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82" w:rsidRDefault="00F73C03">
      <w:pPr>
        <w:suppressAutoHyphens/>
        <w:ind w:left="-284" w:right="-285"/>
        <w:jc w:val="center"/>
        <w:rPr>
          <w:color w:val="000000"/>
        </w:rPr>
      </w:pPr>
      <w:r>
        <w:rPr>
          <w:rFonts w:ascii="Arial" w:eastAsia="Arial" w:hAnsi="Arial" w:cs="Arial"/>
          <w:b/>
          <w:color w:val="000000"/>
          <w:sz w:val="32"/>
          <w:szCs w:val="32"/>
        </w:rPr>
        <w:t>I nuovi appuntamenti di Roma Culture 2023</w:t>
      </w:r>
    </w:p>
    <w:p w:rsidR="00D51282" w:rsidRDefault="00F73C03">
      <w:pPr>
        <w:suppressAutoHyphens/>
        <w:ind w:left="-284" w:right="-285"/>
        <w:jc w:val="center"/>
        <w:rPr>
          <w:color w:val="000000"/>
        </w:rPr>
      </w:pPr>
      <w:r>
        <w:rPr>
          <w:rFonts w:ascii="Arial" w:eastAsia="Arial" w:hAnsi="Arial" w:cs="Arial"/>
          <w:b/>
          <w:color w:val="000000"/>
          <w:sz w:val="32"/>
          <w:szCs w:val="32"/>
        </w:rPr>
        <w:t>Dall’8 al 14 marzo</w:t>
      </w:r>
    </w:p>
    <w:p w:rsidR="00D51282" w:rsidRDefault="00F73C03">
      <w:pPr>
        <w:suppressAutoHyphens/>
        <w:ind w:left="-284" w:right="-285"/>
        <w:jc w:val="center"/>
        <w:rPr>
          <w:color w:val="000000"/>
        </w:rPr>
      </w:pPr>
      <w:r>
        <w:rPr>
          <w:rFonts w:ascii="Arial" w:eastAsia="Arial" w:hAnsi="Arial" w:cs="Arial"/>
          <w:color w:val="000000"/>
          <w:sz w:val="28"/>
          <w:szCs w:val="28"/>
          <w:u w:val="single"/>
        </w:rPr>
        <w:t xml:space="preserve">Il programma degli eventi è disponibile su </w:t>
      </w:r>
      <w:hyperlink r:id="rId6">
        <w:r>
          <w:rPr>
            <w:rFonts w:ascii="Arial" w:eastAsia="Arial" w:hAnsi="Arial" w:cs="Arial"/>
            <w:color w:val="000000"/>
            <w:sz w:val="28"/>
            <w:szCs w:val="28"/>
            <w:u w:val="single"/>
          </w:rPr>
          <w:t>culture.roma.it</w:t>
        </w:r>
      </w:hyperlink>
      <w:r>
        <w:rPr>
          <w:rFonts w:ascii="Arial" w:eastAsia="Arial" w:hAnsi="Arial" w:cs="Arial"/>
          <w:color w:val="000000"/>
          <w:sz w:val="28"/>
          <w:szCs w:val="28"/>
          <w:u w:val="single"/>
        </w:rPr>
        <w:t>,</w:t>
      </w:r>
    </w:p>
    <w:p w:rsidR="00D51282" w:rsidRDefault="00F73C03">
      <w:pPr>
        <w:suppressAutoHyphens/>
        <w:ind w:left="-284" w:right="-285"/>
        <w:jc w:val="center"/>
        <w:rPr>
          <w:color w:val="000000"/>
          <w:sz w:val="28"/>
          <w:szCs w:val="28"/>
        </w:rPr>
      </w:pPr>
      <w:r>
        <w:rPr>
          <w:rFonts w:ascii="Arial" w:eastAsia="Arial" w:hAnsi="Arial" w:cs="Arial"/>
          <w:color w:val="000000"/>
          <w:sz w:val="28"/>
          <w:szCs w:val="28"/>
          <w:u w:val="single"/>
        </w:rPr>
        <w:t>sui canali FB e IG @</w:t>
      </w:r>
      <w:proofErr w:type="spellStart"/>
      <w:r>
        <w:rPr>
          <w:rFonts w:ascii="Arial" w:eastAsia="Arial" w:hAnsi="Arial" w:cs="Arial"/>
          <w:color w:val="000000"/>
          <w:sz w:val="28"/>
          <w:szCs w:val="28"/>
          <w:u w:val="single"/>
        </w:rPr>
        <w:t>cultureroma</w:t>
      </w:r>
      <w:proofErr w:type="spellEnd"/>
      <w:r>
        <w:rPr>
          <w:rFonts w:ascii="Arial" w:eastAsia="Arial" w:hAnsi="Arial" w:cs="Arial"/>
          <w:color w:val="000000"/>
          <w:sz w:val="28"/>
          <w:szCs w:val="28"/>
          <w:u w:val="single"/>
        </w:rPr>
        <w:t xml:space="preserve">, TW </w:t>
      </w:r>
      <w:proofErr w:type="spellStart"/>
      <w:r>
        <w:rPr>
          <w:rFonts w:ascii="Arial" w:eastAsia="Arial" w:hAnsi="Arial" w:cs="Arial"/>
          <w:color w:val="000000"/>
          <w:sz w:val="28"/>
          <w:szCs w:val="28"/>
          <w:u w:val="single"/>
        </w:rPr>
        <w:t>culture_roma</w:t>
      </w:r>
      <w:proofErr w:type="spellEnd"/>
      <w:r>
        <w:rPr>
          <w:rFonts w:ascii="Arial" w:eastAsia="Arial" w:hAnsi="Arial" w:cs="Arial"/>
          <w:color w:val="000000"/>
          <w:sz w:val="28"/>
          <w:szCs w:val="28"/>
          <w:u w:val="single"/>
        </w:rPr>
        <w:t xml:space="preserve"> e con #</w:t>
      </w:r>
      <w:proofErr w:type="spellStart"/>
      <w:r>
        <w:rPr>
          <w:rFonts w:ascii="Arial" w:eastAsia="Arial" w:hAnsi="Arial" w:cs="Arial"/>
          <w:color w:val="000000"/>
          <w:sz w:val="28"/>
          <w:szCs w:val="28"/>
          <w:u w:val="single"/>
        </w:rPr>
        <w:t>CultureRoma</w:t>
      </w:r>
      <w:proofErr w:type="spellEnd"/>
      <w:r>
        <w:rPr>
          <w:rFonts w:ascii="Arial" w:eastAsia="Arial" w:hAnsi="Arial" w:cs="Arial"/>
          <w:color w:val="000000"/>
          <w:sz w:val="28"/>
          <w:szCs w:val="28"/>
          <w:u w:val="single"/>
        </w:rPr>
        <w:t xml:space="preserve"> #Pasolini100Roma</w:t>
      </w:r>
    </w:p>
    <w:p w:rsidR="00D51282" w:rsidRDefault="00D51282">
      <w:pPr>
        <w:suppressAutoHyphens/>
        <w:spacing w:line="240" w:lineRule="auto"/>
        <w:ind w:left="-284" w:right="-285"/>
        <w:jc w:val="center"/>
        <w:rPr>
          <w:rFonts w:ascii="Arial" w:hAnsi="Arial" w:cs="Arial"/>
          <w:color w:val="000000"/>
          <w:sz w:val="24"/>
          <w:szCs w:val="24"/>
        </w:rPr>
      </w:pPr>
    </w:p>
    <w:p w:rsidR="00D51282" w:rsidRDefault="00D51282">
      <w:pPr>
        <w:suppressAutoHyphens/>
        <w:spacing w:line="240" w:lineRule="auto"/>
        <w:ind w:left="-284" w:right="-285"/>
        <w:rPr>
          <w:rFonts w:ascii="Arial" w:eastAsia="Arial" w:hAnsi="Arial" w:cs="Arial"/>
          <w:i/>
          <w:color w:val="000000"/>
          <w:sz w:val="24"/>
          <w:szCs w:val="24"/>
        </w:rPr>
      </w:pPr>
    </w:p>
    <w:p w:rsidR="00D51282" w:rsidRDefault="00F73C03">
      <w:pPr>
        <w:suppressAutoHyphens/>
        <w:spacing w:line="240" w:lineRule="auto"/>
        <w:ind w:left="-284" w:right="-285"/>
        <w:rPr>
          <w:rFonts w:ascii="Arial" w:eastAsia="Arial" w:hAnsi="Arial" w:cs="Arial"/>
          <w:color w:val="000000"/>
          <w:sz w:val="24"/>
          <w:szCs w:val="24"/>
        </w:rPr>
      </w:pPr>
      <w:r>
        <w:rPr>
          <w:rFonts w:ascii="Arial" w:eastAsia="Arial" w:hAnsi="Arial" w:cs="Arial"/>
          <w:i/>
          <w:color w:val="000000"/>
          <w:sz w:val="24"/>
          <w:szCs w:val="24"/>
        </w:rPr>
        <w:t>Roma, 7 marzo 2023</w:t>
      </w:r>
      <w:r>
        <w:rPr>
          <w:rFonts w:ascii="Arial" w:eastAsia="Arial" w:hAnsi="Arial" w:cs="Arial"/>
          <w:color w:val="000000"/>
          <w:sz w:val="24"/>
          <w:szCs w:val="24"/>
        </w:rPr>
        <w:t xml:space="preserve"> – Si inaugura una nuova settimana di eventi di </w:t>
      </w:r>
      <w:r>
        <w:rPr>
          <w:rFonts w:ascii="Arial" w:eastAsia="Arial" w:hAnsi="Arial" w:cs="Arial"/>
          <w:b/>
          <w:color w:val="000000"/>
          <w:sz w:val="24"/>
          <w:szCs w:val="24"/>
        </w:rPr>
        <w:t xml:space="preserve">Roma Culture </w:t>
      </w:r>
      <w:r>
        <w:rPr>
          <w:rFonts w:ascii="Arial" w:eastAsia="Arial" w:hAnsi="Arial" w:cs="Arial"/>
          <w:bCs/>
          <w:color w:val="000000"/>
          <w:sz w:val="24"/>
          <w:szCs w:val="24"/>
        </w:rPr>
        <w:t xml:space="preserve">con </w:t>
      </w:r>
      <w:r>
        <w:rPr>
          <w:rFonts w:ascii="Arial" w:eastAsia="Arial" w:hAnsi="Arial" w:cs="Arial"/>
          <w:color w:val="000000"/>
          <w:sz w:val="24"/>
          <w:szCs w:val="24"/>
        </w:rPr>
        <w:t xml:space="preserve">le iniziative proposte dalle istituzioni culturali cittadine, gli appuntamenti in calendario dedicati alla </w:t>
      </w:r>
      <w:r>
        <w:rPr>
          <w:rFonts w:ascii="Arial" w:eastAsia="Arial" w:hAnsi="Arial" w:cs="Arial"/>
          <w:b/>
          <w:color w:val="000000"/>
          <w:sz w:val="24"/>
          <w:szCs w:val="24"/>
        </w:rPr>
        <w:t>Giornata Internazionale della donna</w:t>
      </w:r>
      <w:r>
        <w:rPr>
          <w:rFonts w:ascii="Arial" w:eastAsia="Arial" w:hAnsi="Arial" w:cs="Arial"/>
          <w:color w:val="000000"/>
          <w:sz w:val="24"/>
          <w:szCs w:val="24"/>
        </w:rPr>
        <w:t xml:space="preserve"> e con la programmazione di </w:t>
      </w:r>
      <w:r>
        <w:rPr>
          <w:rFonts w:ascii="Arial" w:eastAsia="Arial" w:hAnsi="Arial" w:cs="Arial"/>
          <w:b/>
          <w:color w:val="000000"/>
          <w:sz w:val="24"/>
          <w:szCs w:val="24"/>
        </w:rPr>
        <w:t>PPP 100 - Roma racconta Pasolini</w:t>
      </w:r>
      <w:r>
        <w:rPr>
          <w:rFonts w:ascii="Arial" w:eastAsia="Arial" w:hAnsi="Arial" w:cs="Arial"/>
          <w:color w:val="000000"/>
          <w:sz w:val="24"/>
          <w:szCs w:val="24"/>
        </w:rPr>
        <w:t xml:space="preserve">, dedicata alla celebrazione del centenario pasoliniano. Tutte le informazioni e gli aggiornamenti sono disponibili sul sito </w:t>
      </w:r>
      <w:hyperlink r:id="rId7">
        <w:r>
          <w:rPr>
            <w:rStyle w:val="CollegamentoInternet"/>
            <w:rFonts w:ascii="Arial" w:eastAsia="Arial" w:hAnsi="Arial" w:cs="Arial"/>
            <w:b/>
            <w:sz w:val="24"/>
            <w:szCs w:val="24"/>
          </w:rPr>
          <w:t>culture.roma.it</w:t>
        </w:r>
      </w:hyperlink>
      <w:hyperlink r:id="rId8">
        <w:r>
          <w:rPr>
            <w:rFonts w:ascii="Arial" w:eastAsia="Arial" w:hAnsi="Arial" w:cs="Arial"/>
            <w:color w:val="000000"/>
            <w:sz w:val="24"/>
            <w:szCs w:val="24"/>
          </w:rPr>
          <w:t xml:space="preserve">, </w:t>
        </w:r>
      </w:hyperlink>
      <w:hyperlink r:id="rId9">
        <w:r>
          <w:rPr>
            <w:rStyle w:val="CollegamentoInternet"/>
            <w:rFonts w:ascii="Arial" w:eastAsia="Arial" w:hAnsi="Arial" w:cs="Arial"/>
            <w:b/>
            <w:sz w:val="24"/>
            <w:szCs w:val="24"/>
          </w:rPr>
          <w:t>culture.roma.it/pasolini100roma</w:t>
        </w:r>
      </w:hyperlink>
      <w:r>
        <w:rPr>
          <w:rFonts w:ascii="Arial" w:eastAsia="Arial" w:hAnsi="Arial" w:cs="Arial"/>
          <w:b/>
          <w:color w:val="000000"/>
          <w:sz w:val="24"/>
          <w:szCs w:val="24"/>
        </w:rPr>
        <w:t xml:space="preserve"> </w:t>
      </w:r>
      <w:r>
        <w:rPr>
          <w:rFonts w:ascii="Arial" w:eastAsia="Arial" w:hAnsi="Arial" w:cs="Arial"/>
          <w:color w:val="000000"/>
          <w:sz w:val="24"/>
          <w:szCs w:val="24"/>
        </w:rPr>
        <w:t xml:space="preserve">e sui </w:t>
      </w:r>
      <w:r>
        <w:rPr>
          <w:rFonts w:ascii="Arial" w:eastAsia="Arial" w:hAnsi="Arial" w:cs="Arial"/>
          <w:b/>
          <w:color w:val="000000"/>
          <w:sz w:val="24"/>
          <w:szCs w:val="24"/>
        </w:rPr>
        <w:t xml:space="preserve">canali social </w:t>
      </w:r>
      <w:r>
        <w:rPr>
          <w:rFonts w:ascii="Arial" w:eastAsia="Arial" w:hAnsi="Arial" w:cs="Arial"/>
          <w:color w:val="000000"/>
          <w:sz w:val="24"/>
          <w:szCs w:val="24"/>
        </w:rPr>
        <w:t>di</w:t>
      </w:r>
      <w:r>
        <w:rPr>
          <w:rFonts w:ascii="Arial" w:eastAsia="Arial" w:hAnsi="Arial" w:cs="Arial"/>
          <w:b/>
          <w:color w:val="000000"/>
          <w:sz w:val="24"/>
          <w:szCs w:val="24"/>
        </w:rPr>
        <w:t xml:space="preserve"> </w:t>
      </w:r>
      <w:r>
        <w:rPr>
          <w:rFonts w:ascii="Arial" w:eastAsia="Arial" w:hAnsi="Arial" w:cs="Arial"/>
          <w:b/>
          <w:color w:val="000000"/>
          <w:sz w:val="24"/>
          <w:szCs w:val="24"/>
          <w:u w:val="single"/>
        </w:rPr>
        <w:t>@</w:t>
      </w:r>
      <w:proofErr w:type="spellStart"/>
      <w:r>
        <w:rPr>
          <w:rFonts w:ascii="Arial" w:eastAsia="Arial" w:hAnsi="Arial" w:cs="Arial"/>
          <w:b/>
          <w:color w:val="000000"/>
          <w:sz w:val="24"/>
          <w:szCs w:val="24"/>
          <w:u w:val="single"/>
        </w:rPr>
        <w:t>cultureroma</w:t>
      </w:r>
      <w:proofErr w:type="spellEnd"/>
      <w:r>
        <w:rPr>
          <w:rFonts w:ascii="Arial" w:eastAsia="Arial" w:hAnsi="Arial" w:cs="Arial"/>
          <w:color w:val="000000"/>
          <w:sz w:val="24"/>
          <w:szCs w:val="24"/>
        </w:rPr>
        <w:t xml:space="preserve">. Ecco alcuni degli appuntamenti. </w:t>
      </w:r>
    </w:p>
    <w:p w:rsidR="00D51282" w:rsidRDefault="00D51282">
      <w:pPr>
        <w:suppressAutoHyphens/>
        <w:spacing w:line="240" w:lineRule="auto"/>
        <w:ind w:left="-284" w:right="-285"/>
        <w:rPr>
          <w:rFonts w:ascii="Arial" w:eastAsia="Arial" w:hAnsi="Arial" w:cs="Arial"/>
          <w:color w:val="000000"/>
          <w:sz w:val="24"/>
          <w:szCs w:val="24"/>
        </w:rPr>
      </w:pPr>
    </w:p>
    <w:p w:rsidR="00D51282" w:rsidRDefault="00F73C03">
      <w:pPr>
        <w:suppressAutoHyphens/>
        <w:spacing w:line="240" w:lineRule="auto"/>
        <w:ind w:left="-284" w:right="-285"/>
        <w:rPr>
          <w:rFonts w:ascii="Arial" w:eastAsia="Arial" w:hAnsi="Arial" w:cs="Arial"/>
          <w:b/>
          <w:bCs/>
          <w:color w:val="FF0000"/>
          <w:sz w:val="24"/>
          <w:szCs w:val="24"/>
        </w:rPr>
      </w:pPr>
      <w:r>
        <w:rPr>
          <w:rFonts w:ascii="Arial" w:eastAsia="Arial" w:hAnsi="Arial" w:cs="Arial"/>
          <w:b/>
          <w:bCs/>
          <w:color w:val="FF0000"/>
          <w:sz w:val="24"/>
          <w:szCs w:val="24"/>
        </w:rPr>
        <w:t xml:space="preserve">INIZIATIVE PER L’8 MARZO, </w:t>
      </w:r>
      <w:r>
        <w:rPr>
          <w:rFonts w:ascii="Arial" w:hAnsi="Arial" w:cs="Arial"/>
          <w:b/>
          <w:bCs/>
          <w:color w:val="FF0000"/>
          <w:sz w:val="24"/>
          <w:szCs w:val="24"/>
        </w:rPr>
        <w:t>GIORNATA INTERNAZIONALE DELLA DONNA</w:t>
      </w:r>
    </w:p>
    <w:p w:rsidR="00D51282" w:rsidRDefault="00F73C03">
      <w:pPr>
        <w:suppressAutoHyphens/>
        <w:spacing w:line="240" w:lineRule="auto"/>
        <w:ind w:left="-284" w:right="-285"/>
        <w:rPr>
          <w:rFonts w:ascii="Arial" w:hAnsi="Arial" w:cs="Arial"/>
          <w:bCs/>
          <w:iCs/>
          <w:color w:val="202020"/>
          <w:sz w:val="24"/>
          <w:szCs w:val="24"/>
        </w:rPr>
      </w:pPr>
      <w:r>
        <w:rPr>
          <w:rFonts w:ascii="Arial" w:hAnsi="Arial" w:cs="Arial"/>
          <w:color w:val="202020"/>
          <w:sz w:val="24"/>
          <w:szCs w:val="24"/>
        </w:rPr>
        <w:t>L</w:t>
      </w:r>
      <w:r>
        <w:rPr>
          <w:rFonts w:ascii="Arial" w:hAnsi="Arial" w:cs="Arial"/>
          <w:bCs/>
          <w:color w:val="202020"/>
          <w:sz w:val="24"/>
          <w:szCs w:val="24"/>
        </w:rPr>
        <w:t xml:space="preserve">e </w:t>
      </w:r>
      <w:r>
        <w:rPr>
          <w:rFonts w:ascii="Arial" w:hAnsi="Arial" w:cs="Arial"/>
          <w:b/>
          <w:bCs/>
          <w:color w:val="202020"/>
          <w:sz w:val="24"/>
          <w:szCs w:val="24"/>
        </w:rPr>
        <w:t>Biblioteche di Roma</w:t>
      </w:r>
      <w:r>
        <w:rPr>
          <w:rFonts w:ascii="Arial" w:hAnsi="Arial" w:cs="Arial"/>
          <w:bCs/>
          <w:color w:val="202020"/>
          <w:sz w:val="24"/>
          <w:szCs w:val="24"/>
        </w:rPr>
        <w:t xml:space="preserve"> propongono un programma di eventi che va dai consigli di lettura alle presentazioni di novità editoriali ispirate ai diritti, all'emancipazione e alle figure femminili, passando attraverso storie di lotta, di violenza ma anche di speranza e affermazione, performance e mostre. Tra gli appuntamenti: l’</w:t>
      </w:r>
      <w:r>
        <w:rPr>
          <w:rFonts w:ascii="Arial" w:hAnsi="Arial" w:cs="Arial"/>
          <w:bCs/>
          <w:color w:val="202020"/>
          <w:sz w:val="24"/>
          <w:szCs w:val="24"/>
          <w:u w:val="single"/>
        </w:rPr>
        <w:t>8 marzo</w:t>
      </w:r>
      <w:r>
        <w:rPr>
          <w:rFonts w:ascii="Arial" w:hAnsi="Arial" w:cs="Arial"/>
          <w:bCs/>
          <w:color w:val="202020"/>
          <w:sz w:val="24"/>
          <w:szCs w:val="24"/>
        </w:rPr>
        <w:t xml:space="preserve"> alle 17 la </w:t>
      </w:r>
      <w:r>
        <w:rPr>
          <w:rFonts w:ascii="Arial" w:hAnsi="Arial" w:cs="Arial"/>
          <w:b/>
          <w:bCs/>
          <w:color w:val="202020"/>
          <w:sz w:val="24"/>
          <w:szCs w:val="24"/>
        </w:rPr>
        <w:t>Biblioteca Rugantino</w:t>
      </w:r>
      <w:r>
        <w:rPr>
          <w:rFonts w:ascii="Arial" w:hAnsi="Arial" w:cs="Arial"/>
          <w:bCs/>
          <w:color w:val="202020"/>
          <w:sz w:val="24"/>
          <w:szCs w:val="24"/>
        </w:rPr>
        <w:t xml:space="preserve"> ospita la Cerimonia di premiazione del premio letterario internazionale di poesia e narrativa </w:t>
      </w:r>
      <w:r>
        <w:rPr>
          <w:rFonts w:ascii="Arial" w:hAnsi="Arial" w:cs="Arial"/>
          <w:bCs/>
          <w:i/>
          <w:color w:val="202020"/>
          <w:sz w:val="24"/>
          <w:szCs w:val="24"/>
        </w:rPr>
        <w:t>Speciale Donna 2023</w:t>
      </w:r>
      <w:r>
        <w:rPr>
          <w:rFonts w:ascii="Arial" w:hAnsi="Arial" w:cs="Arial"/>
          <w:bCs/>
          <w:color w:val="202020"/>
          <w:sz w:val="24"/>
          <w:szCs w:val="24"/>
        </w:rPr>
        <w:t xml:space="preserve"> sul tema "Rendere omaggio alle donne", indetto dall'</w:t>
      </w:r>
      <w:r>
        <w:rPr>
          <w:rFonts w:ascii="Arial" w:hAnsi="Arial" w:cs="Arial"/>
          <w:b/>
          <w:bCs/>
          <w:color w:val="202020"/>
          <w:sz w:val="24"/>
          <w:szCs w:val="24"/>
        </w:rPr>
        <w:t xml:space="preserve">Associazione M.A.R.E.L. </w:t>
      </w:r>
      <w:r>
        <w:rPr>
          <w:rFonts w:ascii="Arial" w:hAnsi="Arial" w:cs="Arial"/>
          <w:bCs/>
          <w:color w:val="202020"/>
          <w:sz w:val="24"/>
          <w:szCs w:val="24"/>
        </w:rPr>
        <w:t xml:space="preserve">in collaborazione con il Circolo di lettura della Biblioteca. Presenzierà all’evento l’attrice </w:t>
      </w:r>
      <w:r>
        <w:rPr>
          <w:rFonts w:ascii="Arial" w:hAnsi="Arial" w:cs="Arial"/>
          <w:b/>
          <w:bCs/>
          <w:color w:val="202020"/>
          <w:sz w:val="24"/>
          <w:szCs w:val="24"/>
        </w:rPr>
        <w:t>Liana Orfei</w:t>
      </w:r>
      <w:r>
        <w:rPr>
          <w:rFonts w:ascii="Arial" w:hAnsi="Arial" w:cs="Arial"/>
          <w:bCs/>
          <w:color w:val="202020"/>
          <w:sz w:val="24"/>
          <w:szCs w:val="24"/>
        </w:rPr>
        <w:t xml:space="preserve">, in qualità di madrina d'onore; modera </w:t>
      </w:r>
      <w:r>
        <w:rPr>
          <w:rFonts w:ascii="Arial" w:hAnsi="Arial" w:cs="Arial"/>
          <w:b/>
          <w:bCs/>
          <w:color w:val="202020"/>
          <w:sz w:val="24"/>
          <w:szCs w:val="24"/>
        </w:rPr>
        <w:t>Livia De Pietro</w:t>
      </w:r>
      <w:r>
        <w:rPr>
          <w:rFonts w:ascii="Arial" w:hAnsi="Arial" w:cs="Arial"/>
          <w:bCs/>
          <w:color w:val="202020"/>
          <w:sz w:val="24"/>
          <w:szCs w:val="24"/>
        </w:rPr>
        <w:t xml:space="preserve">, coordinatrice del Circolo di lettura e critica letteraria; intervengono: </w:t>
      </w:r>
      <w:r>
        <w:rPr>
          <w:rFonts w:ascii="Arial" w:hAnsi="Arial" w:cs="Arial"/>
          <w:b/>
          <w:bCs/>
          <w:color w:val="202020"/>
          <w:sz w:val="24"/>
          <w:szCs w:val="24"/>
        </w:rPr>
        <w:t>Luisa Di Maso</w:t>
      </w:r>
      <w:r>
        <w:rPr>
          <w:rFonts w:ascii="Arial" w:hAnsi="Arial" w:cs="Arial"/>
          <w:bCs/>
          <w:color w:val="202020"/>
          <w:sz w:val="24"/>
          <w:szCs w:val="24"/>
        </w:rPr>
        <w:t xml:space="preserve">, presidente dell'Associazione M.A.R.E.L., e </w:t>
      </w:r>
      <w:r>
        <w:rPr>
          <w:rFonts w:ascii="Arial" w:hAnsi="Arial" w:cs="Arial"/>
          <w:b/>
          <w:bCs/>
          <w:color w:val="202020"/>
          <w:sz w:val="24"/>
          <w:szCs w:val="24"/>
        </w:rPr>
        <w:t>Maria Rosaria Valentini</w:t>
      </w:r>
      <w:r>
        <w:rPr>
          <w:rFonts w:ascii="Arial" w:hAnsi="Arial" w:cs="Arial"/>
          <w:bCs/>
          <w:color w:val="202020"/>
          <w:sz w:val="24"/>
          <w:szCs w:val="24"/>
        </w:rPr>
        <w:t xml:space="preserve">, scrittrice e poetessa; accompagnamento musicale di </w:t>
      </w:r>
      <w:r>
        <w:rPr>
          <w:rFonts w:ascii="Arial" w:hAnsi="Arial" w:cs="Arial"/>
          <w:b/>
          <w:bCs/>
          <w:color w:val="202020"/>
          <w:sz w:val="24"/>
          <w:szCs w:val="24"/>
        </w:rPr>
        <w:t xml:space="preserve">Nicolina Di </w:t>
      </w:r>
      <w:proofErr w:type="spellStart"/>
      <w:r>
        <w:rPr>
          <w:rFonts w:ascii="Arial" w:hAnsi="Arial" w:cs="Arial"/>
          <w:b/>
          <w:bCs/>
          <w:color w:val="202020"/>
          <w:sz w:val="24"/>
          <w:szCs w:val="24"/>
        </w:rPr>
        <w:t>Giamberardino</w:t>
      </w:r>
      <w:proofErr w:type="spellEnd"/>
      <w:r>
        <w:rPr>
          <w:rFonts w:ascii="Arial" w:hAnsi="Arial" w:cs="Arial"/>
          <w:bCs/>
          <w:color w:val="202020"/>
          <w:sz w:val="24"/>
          <w:szCs w:val="24"/>
        </w:rPr>
        <w:t xml:space="preserve"> (ingresso libero fino a esaurimento posti). Alle 16.30 presso la </w:t>
      </w:r>
      <w:r>
        <w:rPr>
          <w:rFonts w:ascii="Arial" w:hAnsi="Arial" w:cs="Arial"/>
          <w:b/>
          <w:bCs/>
          <w:color w:val="202020"/>
          <w:sz w:val="24"/>
          <w:szCs w:val="24"/>
        </w:rPr>
        <w:t xml:space="preserve">Biblioteca Vaccheria Nardi </w:t>
      </w:r>
      <w:r>
        <w:rPr>
          <w:rFonts w:ascii="Arial" w:hAnsi="Arial" w:cs="Arial"/>
          <w:bCs/>
          <w:color w:val="202020"/>
          <w:sz w:val="24"/>
          <w:szCs w:val="24"/>
        </w:rPr>
        <w:t xml:space="preserve">appuntamento con </w:t>
      </w:r>
      <w:r>
        <w:rPr>
          <w:rFonts w:ascii="Arial" w:hAnsi="Arial" w:cs="Arial"/>
          <w:bCs/>
          <w:i/>
          <w:color w:val="202020"/>
          <w:sz w:val="24"/>
          <w:szCs w:val="24"/>
        </w:rPr>
        <w:t xml:space="preserve">Com’eri </w:t>
      </w:r>
      <w:proofErr w:type="gramStart"/>
      <w:r>
        <w:rPr>
          <w:rFonts w:ascii="Arial" w:hAnsi="Arial" w:cs="Arial"/>
          <w:bCs/>
          <w:i/>
          <w:color w:val="202020"/>
          <w:sz w:val="24"/>
          <w:szCs w:val="24"/>
        </w:rPr>
        <w:t>vestita?</w:t>
      </w:r>
      <w:r>
        <w:rPr>
          <w:rFonts w:ascii="Arial" w:hAnsi="Arial" w:cs="Arial"/>
          <w:bCs/>
          <w:color w:val="202020"/>
          <w:sz w:val="24"/>
          <w:szCs w:val="24"/>
        </w:rPr>
        <w:t>:</w:t>
      </w:r>
      <w:proofErr w:type="gramEnd"/>
      <w:r>
        <w:rPr>
          <w:rFonts w:ascii="Arial" w:hAnsi="Arial" w:cs="Arial"/>
          <w:bCs/>
          <w:color w:val="202020"/>
          <w:sz w:val="24"/>
          <w:szCs w:val="24"/>
        </w:rPr>
        <w:t xml:space="preserve"> il </w:t>
      </w:r>
      <w:r>
        <w:rPr>
          <w:rFonts w:ascii="Arial" w:hAnsi="Arial" w:cs="Arial"/>
          <w:b/>
          <w:bCs/>
          <w:color w:val="202020"/>
          <w:sz w:val="24"/>
          <w:szCs w:val="24"/>
        </w:rPr>
        <w:t xml:space="preserve">Gruppo 159 Roma di Amnesty International </w:t>
      </w:r>
      <w:r>
        <w:rPr>
          <w:rFonts w:ascii="Arial" w:hAnsi="Arial" w:cs="Arial"/>
          <w:bCs/>
          <w:color w:val="202020"/>
          <w:sz w:val="24"/>
          <w:szCs w:val="24"/>
        </w:rPr>
        <w:t>e l'</w:t>
      </w:r>
      <w:r>
        <w:rPr>
          <w:rFonts w:ascii="Arial" w:hAnsi="Arial" w:cs="Arial"/>
          <w:b/>
          <w:bCs/>
          <w:color w:val="202020"/>
          <w:sz w:val="24"/>
          <w:szCs w:val="24"/>
        </w:rPr>
        <w:t xml:space="preserve">Associazione Spazio Tempo per la solidarietà </w:t>
      </w:r>
      <w:r>
        <w:rPr>
          <w:rFonts w:ascii="Arial" w:hAnsi="Arial" w:cs="Arial"/>
          <w:bCs/>
          <w:color w:val="202020"/>
          <w:sz w:val="24"/>
          <w:szCs w:val="24"/>
        </w:rPr>
        <w:t xml:space="preserve">propongono una performance e un’installazione di profondo impatto emotivo, nate dalla poesia omonima dell'autrice americana Mary </w:t>
      </w:r>
      <w:proofErr w:type="spellStart"/>
      <w:r>
        <w:rPr>
          <w:rFonts w:ascii="Arial" w:hAnsi="Arial" w:cs="Arial"/>
          <w:bCs/>
          <w:color w:val="202020"/>
          <w:sz w:val="24"/>
          <w:szCs w:val="24"/>
        </w:rPr>
        <w:t>Simmerling</w:t>
      </w:r>
      <w:proofErr w:type="spellEnd"/>
      <w:r>
        <w:rPr>
          <w:rFonts w:ascii="Arial" w:hAnsi="Arial" w:cs="Arial"/>
          <w:bCs/>
          <w:color w:val="202020"/>
          <w:sz w:val="24"/>
          <w:szCs w:val="24"/>
        </w:rPr>
        <w:t xml:space="preserve"> sul “</w:t>
      </w:r>
      <w:proofErr w:type="spellStart"/>
      <w:r>
        <w:rPr>
          <w:rFonts w:ascii="Arial" w:hAnsi="Arial" w:cs="Arial"/>
          <w:bCs/>
          <w:iCs/>
          <w:color w:val="202020"/>
          <w:sz w:val="24"/>
          <w:szCs w:val="24"/>
        </w:rPr>
        <w:t>victim</w:t>
      </w:r>
      <w:proofErr w:type="spellEnd"/>
      <w:r>
        <w:rPr>
          <w:rFonts w:ascii="Arial" w:hAnsi="Arial" w:cs="Arial"/>
          <w:bCs/>
          <w:iCs/>
          <w:color w:val="202020"/>
          <w:sz w:val="24"/>
          <w:szCs w:val="24"/>
        </w:rPr>
        <w:t xml:space="preserve"> </w:t>
      </w:r>
      <w:proofErr w:type="spellStart"/>
      <w:r>
        <w:rPr>
          <w:rFonts w:ascii="Arial" w:hAnsi="Arial" w:cs="Arial"/>
          <w:bCs/>
          <w:iCs/>
          <w:color w:val="202020"/>
          <w:sz w:val="24"/>
          <w:szCs w:val="24"/>
        </w:rPr>
        <w:t>blaming</w:t>
      </w:r>
      <w:proofErr w:type="spellEnd"/>
      <w:r>
        <w:rPr>
          <w:rFonts w:ascii="Arial" w:hAnsi="Arial" w:cs="Arial"/>
          <w:bCs/>
          <w:iCs/>
          <w:color w:val="202020"/>
          <w:sz w:val="24"/>
          <w:szCs w:val="24"/>
        </w:rPr>
        <w:t>”,</w:t>
      </w:r>
      <w:r>
        <w:rPr>
          <w:rFonts w:ascii="Arial" w:hAnsi="Arial" w:cs="Arial"/>
          <w:bCs/>
          <w:color w:val="202020"/>
          <w:sz w:val="24"/>
          <w:szCs w:val="24"/>
        </w:rPr>
        <w:t xml:space="preserve"> fenomeno di colpevolizzazione delle vittime di abusi (ingresso libero fino a esaurimento posti). Alle 17, alla </w:t>
      </w:r>
      <w:r>
        <w:rPr>
          <w:rFonts w:ascii="Arial" w:hAnsi="Arial" w:cs="Arial"/>
          <w:b/>
          <w:bCs/>
          <w:color w:val="202020"/>
          <w:sz w:val="24"/>
          <w:szCs w:val="24"/>
        </w:rPr>
        <w:t xml:space="preserve">Biblioteca Franco </w:t>
      </w:r>
      <w:proofErr w:type="spellStart"/>
      <w:r>
        <w:rPr>
          <w:rFonts w:ascii="Arial" w:hAnsi="Arial" w:cs="Arial"/>
          <w:b/>
          <w:bCs/>
          <w:color w:val="202020"/>
          <w:sz w:val="24"/>
          <w:szCs w:val="24"/>
        </w:rPr>
        <w:t>Basaglia</w:t>
      </w:r>
      <w:proofErr w:type="spellEnd"/>
      <w:r>
        <w:rPr>
          <w:rFonts w:ascii="Arial" w:hAnsi="Arial" w:cs="Arial"/>
          <w:bCs/>
          <w:color w:val="202020"/>
          <w:sz w:val="24"/>
          <w:szCs w:val="24"/>
        </w:rPr>
        <w:t xml:space="preserve"> inaugura </w:t>
      </w:r>
      <w:r>
        <w:rPr>
          <w:rFonts w:ascii="Arial" w:hAnsi="Arial" w:cs="Arial"/>
          <w:bCs/>
          <w:i/>
          <w:iCs/>
          <w:color w:val="202020"/>
          <w:sz w:val="24"/>
          <w:szCs w:val="24"/>
        </w:rPr>
        <w:t>Emozioni al femminile</w:t>
      </w:r>
      <w:r>
        <w:rPr>
          <w:rFonts w:ascii="Arial" w:hAnsi="Arial" w:cs="Arial"/>
          <w:bCs/>
          <w:iCs/>
          <w:color w:val="202020"/>
          <w:sz w:val="24"/>
          <w:szCs w:val="24"/>
        </w:rPr>
        <w:t xml:space="preserve">, mostra di pittura dell’artista </w:t>
      </w:r>
      <w:r>
        <w:rPr>
          <w:rFonts w:ascii="Arial" w:hAnsi="Arial" w:cs="Arial"/>
          <w:b/>
          <w:bCs/>
          <w:iCs/>
          <w:color w:val="202020"/>
          <w:sz w:val="24"/>
          <w:szCs w:val="24"/>
        </w:rPr>
        <w:t xml:space="preserve">Anna </w:t>
      </w:r>
      <w:proofErr w:type="spellStart"/>
      <w:r>
        <w:rPr>
          <w:rFonts w:ascii="Arial" w:hAnsi="Arial" w:cs="Arial"/>
          <w:b/>
          <w:bCs/>
          <w:iCs/>
          <w:color w:val="202020"/>
          <w:sz w:val="24"/>
          <w:szCs w:val="24"/>
        </w:rPr>
        <w:t>Boschini</w:t>
      </w:r>
      <w:proofErr w:type="spellEnd"/>
      <w:r>
        <w:rPr>
          <w:rFonts w:ascii="Arial" w:hAnsi="Arial" w:cs="Arial"/>
          <w:bCs/>
          <w:iCs/>
          <w:color w:val="202020"/>
          <w:sz w:val="24"/>
          <w:szCs w:val="24"/>
        </w:rPr>
        <w:t xml:space="preserve"> che esplora il mondo interiore delle donne (visitabile gratuitamente </w:t>
      </w:r>
      <w:r>
        <w:rPr>
          <w:rFonts w:ascii="Arial" w:hAnsi="Arial" w:cs="Arial"/>
          <w:bCs/>
          <w:iCs/>
          <w:color w:val="202020"/>
          <w:sz w:val="24"/>
          <w:szCs w:val="24"/>
          <w:u w:val="single"/>
        </w:rPr>
        <w:t>fino al 18 marzo</w:t>
      </w:r>
      <w:r>
        <w:rPr>
          <w:rFonts w:ascii="Arial" w:hAnsi="Arial" w:cs="Arial"/>
          <w:bCs/>
          <w:iCs/>
          <w:color w:val="202020"/>
          <w:sz w:val="24"/>
          <w:szCs w:val="24"/>
        </w:rPr>
        <w:t xml:space="preserve"> negli orari di apertura della biblioteca dal lunedì al venerdì dalle 9 alle 19; info: </w:t>
      </w:r>
      <w:hyperlink r:id="rId10">
        <w:r>
          <w:rPr>
            <w:rStyle w:val="CollegamentoInternet"/>
            <w:rFonts w:ascii="Arial" w:hAnsi="Arial" w:cs="Arial"/>
            <w:bCs/>
            <w:iCs/>
            <w:sz w:val="24"/>
            <w:szCs w:val="24"/>
          </w:rPr>
          <w:t>ill.francobasaglia@bibliotechediroma.it</w:t>
        </w:r>
      </w:hyperlink>
      <w:r>
        <w:rPr>
          <w:rFonts w:ascii="Arial" w:hAnsi="Arial" w:cs="Arial"/>
          <w:bCs/>
          <w:iCs/>
          <w:color w:val="202020"/>
          <w:sz w:val="24"/>
          <w:szCs w:val="24"/>
        </w:rPr>
        <w:t xml:space="preserve"> – 06.45460369-371). Alla stessa ora, appuntamento alla </w:t>
      </w:r>
      <w:r>
        <w:rPr>
          <w:rFonts w:ascii="Arial" w:hAnsi="Arial" w:cs="Arial"/>
          <w:b/>
          <w:bCs/>
          <w:iCs/>
          <w:color w:val="202020"/>
          <w:sz w:val="24"/>
          <w:szCs w:val="24"/>
        </w:rPr>
        <w:t>Biblioteca Cornelia</w:t>
      </w:r>
      <w:r>
        <w:rPr>
          <w:rFonts w:ascii="Arial" w:hAnsi="Arial" w:cs="Arial"/>
          <w:bCs/>
          <w:iCs/>
          <w:color w:val="202020"/>
          <w:sz w:val="24"/>
          <w:szCs w:val="24"/>
        </w:rPr>
        <w:t xml:space="preserve"> per </w:t>
      </w:r>
      <w:r>
        <w:rPr>
          <w:rFonts w:ascii="Arial" w:hAnsi="Arial" w:cs="Arial"/>
          <w:bCs/>
          <w:i/>
          <w:iCs/>
          <w:color w:val="202020"/>
          <w:sz w:val="24"/>
          <w:szCs w:val="24"/>
        </w:rPr>
        <w:t>Storie di donne nel mondo dell'arte: modelle, pittrici, architette internazionali</w:t>
      </w:r>
      <w:r>
        <w:rPr>
          <w:rFonts w:ascii="Arial" w:hAnsi="Arial" w:cs="Arial"/>
          <w:bCs/>
          <w:iCs/>
          <w:color w:val="202020"/>
          <w:sz w:val="24"/>
          <w:szCs w:val="24"/>
        </w:rPr>
        <w:t xml:space="preserve">, secondo incontro del ciclo </w:t>
      </w:r>
      <w:r>
        <w:rPr>
          <w:rFonts w:ascii="Arial" w:hAnsi="Arial" w:cs="Arial"/>
          <w:b/>
          <w:bCs/>
          <w:iCs/>
          <w:color w:val="202020"/>
          <w:sz w:val="24"/>
          <w:szCs w:val="24"/>
        </w:rPr>
        <w:t>Avventure nel mondo dell'arte</w:t>
      </w:r>
      <w:r>
        <w:rPr>
          <w:rFonts w:ascii="Arial" w:hAnsi="Arial" w:cs="Arial"/>
          <w:bCs/>
          <w:iCs/>
          <w:color w:val="202020"/>
          <w:sz w:val="24"/>
          <w:szCs w:val="24"/>
        </w:rPr>
        <w:t xml:space="preserve"> a cura di </w:t>
      </w:r>
      <w:r>
        <w:rPr>
          <w:rFonts w:ascii="Arial" w:hAnsi="Arial" w:cs="Arial"/>
          <w:b/>
          <w:bCs/>
          <w:iCs/>
          <w:color w:val="202020"/>
          <w:sz w:val="24"/>
          <w:szCs w:val="24"/>
        </w:rPr>
        <w:t>Sonia Fabbri</w:t>
      </w:r>
      <w:r>
        <w:rPr>
          <w:rFonts w:ascii="Arial" w:hAnsi="Arial" w:cs="Arial"/>
          <w:bCs/>
          <w:iCs/>
          <w:color w:val="202020"/>
          <w:sz w:val="24"/>
          <w:szCs w:val="24"/>
        </w:rPr>
        <w:t xml:space="preserve"> che parlerà della presenza delle donne nel mondo dell’arte: non solo muse o modelle, ma anche pittrici, scultrici e architette che hanno rivestito nel tempo un ruolo sempre più preminente (ingresso libero con prenotazione obbligatoria: </w:t>
      </w:r>
      <w:hyperlink r:id="rId11">
        <w:r>
          <w:rPr>
            <w:rStyle w:val="CollegamentoInternet"/>
            <w:rFonts w:ascii="Arial" w:hAnsi="Arial" w:cs="Arial"/>
            <w:bCs/>
            <w:iCs/>
            <w:sz w:val="24"/>
            <w:szCs w:val="24"/>
          </w:rPr>
          <w:t>cornelia@bibliotechediroma.it</w:t>
        </w:r>
      </w:hyperlink>
      <w:r>
        <w:rPr>
          <w:rFonts w:ascii="Arial" w:hAnsi="Arial" w:cs="Arial"/>
          <w:bCs/>
          <w:iCs/>
          <w:color w:val="202020"/>
          <w:sz w:val="24"/>
          <w:szCs w:val="24"/>
        </w:rPr>
        <w:t xml:space="preserve"> – 06.45460411). Il </w:t>
      </w:r>
      <w:r>
        <w:rPr>
          <w:rFonts w:ascii="Arial" w:hAnsi="Arial" w:cs="Arial"/>
          <w:bCs/>
          <w:iCs/>
          <w:color w:val="202020"/>
          <w:sz w:val="24"/>
          <w:szCs w:val="24"/>
          <w:u w:val="single"/>
        </w:rPr>
        <w:t>9 marzo</w:t>
      </w:r>
      <w:r>
        <w:rPr>
          <w:rFonts w:ascii="Arial" w:hAnsi="Arial" w:cs="Arial"/>
          <w:bCs/>
          <w:iCs/>
          <w:color w:val="202020"/>
          <w:sz w:val="24"/>
          <w:szCs w:val="24"/>
        </w:rPr>
        <w:t xml:space="preserve"> alle 17.45 la </w:t>
      </w:r>
      <w:r>
        <w:rPr>
          <w:rFonts w:ascii="Arial" w:hAnsi="Arial" w:cs="Arial"/>
          <w:b/>
          <w:bCs/>
          <w:iCs/>
          <w:color w:val="202020"/>
          <w:sz w:val="24"/>
          <w:szCs w:val="24"/>
        </w:rPr>
        <w:t>Biblioteca Goffredo Mameli</w:t>
      </w:r>
      <w:r>
        <w:rPr>
          <w:rFonts w:ascii="Arial" w:hAnsi="Arial" w:cs="Arial"/>
          <w:bCs/>
          <w:iCs/>
          <w:color w:val="202020"/>
          <w:sz w:val="24"/>
          <w:szCs w:val="24"/>
        </w:rPr>
        <w:t xml:space="preserve"> ospita il dibattito dal titolo </w:t>
      </w:r>
      <w:r>
        <w:rPr>
          <w:rFonts w:ascii="Arial" w:hAnsi="Arial" w:cs="Arial"/>
          <w:bCs/>
          <w:i/>
          <w:iCs/>
          <w:color w:val="202020"/>
          <w:sz w:val="24"/>
          <w:szCs w:val="24"/>
        </w:rPr>
        <w:t>Intelligenza artificiale e discriminazione di genere</w:t>
      </w:r>
      <w:r>
        <w:rPr>
          <w:rFonts w:ascii="Arial" w:hAnsi="Arial" w:cs="Arial"/>
          <w:bCs/>
          <w:iCs/>
          <w:color w:val="202020"/>
          <w:sz w:val="24"/>
          <w:szCs w:val="24"/>
        </w:rPr>
        <w:t xml:space="preserve">: discussione aperta sulle tecniche di “machine </w:t>
      </w:r>
      <w:proofErr w:type="spellStart"/>
      <w:r>
        <w:rPr>
          <w:rFonts w:ascii="Arial" w:hAnsi="Arial" w:cs="Arial"/>
          <w:bCs/>
          <w:iCs/>
          <w:color w:val="202020"/>
          <w:sz w:val="24"/>
          <w:szCs w:val="24"/>
        </w:rPr>
        <w:t>learning</w:t>
      </w:r>
      <w:proofErr w:type="spellEnd"/>
      <w:r>
        <w:rPr>
          <w:rFonts w:ascii="Arial" w:hAnsi="Arial" w:cs="Arial"/>
          <w:bCs/>
          <w:iCs/>
          <w:color w:val="202020"/>
          <w:sz w:val="24"/>
          <w:szCs w:val="24"/>
        </w:rPr>
        <w:t>” e sulla difficoltà di comprendere la componente di arbitrarietà o conservazione che si cela nelle valutazioni dei metodi algoritmici. Interventi a cura di </w:t>
      </w:r>
      <w:r>
        <w:rPr>
          <w:rFonts w:ascii="Arial" w:hAnsi="Arial" w:cs="Arial"/>
          <w:b/>
          <w:bCs/>
          <w:iCs/>
          <w:color w:val="202020"/>
          <w:sz w:val="24"/>
          <w:szCs w:val="24"/>
        </w:rPr>
        <w:t>Teresa Numerico</w:t>
      </w:r>
      <w:r>
        <w:rPr>
          <w:rFonts w:ascii="Arial" w:hAnsi="Arial" w:cs="Arial"/>
          <w:bCs/>
          <w:iCs/>
          <w:color w:val="202020"/>
          <w:sz w:val="24"/>
          <w:szCs w:val="24"/>
        </w:rPr>
        <w:t xml:space="preserve">, docente di Epistemologia dei Nuovi Media e di Filosofia, Tecnologia e Società, e delle studentesse e degli studenti del Laboratorio di tecnologia, cultura e società del Dipartimento di Filosofia, Comunicazione e Spettacolo dell’Università degli Studi Roma Tre </w:t>
      </w:r>
      <w:r>
        <w:rPr>
          <w:rFonts w:ascii="Arial" w:hAnsi="Arial" w:cs="Arial"/>
          <w:bCs/>
          <w:color w:val="202020"/>
          <w:sz w:val="24"/>
          <w:szCs w:val="24"/>
        </w:rPr>
        <w:t>(ingresso libero fino a esaurimento posti)</w:t>
      </w:r>
      <w:r>
        <w:rPr>
          <w:rFonts w:ascii="Arial" w:hAnsi="Arial" w:cs="Arial"/>
          <w:bCs/>
          <w:iCs/>
          <w:color w:val="202020"/>
          <w:sz w:val="24"/>
          <w:szCs w:val="24"/>
        </w:rPr>
        <w:t xml:space="preserve">. Presso la </w:t>
      </w:r>
      <w:r>
        <w:rPr>
          <w:rFonts w:ascii="Arial" w:hAnsi="Arial" w:cs="Arial"/>
          <w:b/>
          <w:bCs/>
          <w:iCs/>
          <w:color w:val="202020"/>
          <w:sz w:val="24"/>
          <w:szCs w:val="24"/>
        </w:rPr>
        <w:t>Biblioteca Aldo Fabrizi</w:t>
      </w:r>
      <w:r>
        <w:rPr>
          <w:rFonts w:ascii="Arial" w:hAnsi="Arial" w:cs="Arial"/>
          <w:bCs/>
          <w:iCs/>
          <w:color w:val="202020"/>
          <w:sz w:val="24"/>
          <w:szCs w:val="24"/>
        </w:rPr>
        <w:t xml:space="preserve"> il </w:t>
      </w:r>
      <w:r>
        <w:rPr>
          <w:rFonts w:ascii="Arial" w:hAnsi="Arial" w:cs="Arial"/>
          <w:bCs/>
          <w:iCs/>
          <w:color w:val="202020"/>
          <w:sz w:val="24"/>
          <w:szCs w:val="24"/>
          <w:u w:val="single"/>
        </w:rPr>
        <w:t>10 marzo</w:t>
      </w:r>
      <w:r>
        <w:rPr>
          <w:rFonts w:ascii="Arial" w:hAnsi="Arial" w:cs="Arial"/>
          <w:bCs/>
          <w:iCs/>
          <w:color w:val="202020"/>
          <w:sz w:val="24"/>
          <w:szCs w:val="24"/>
        </w:rPr>
        <w:t xml:space="preserve"> alle 17.30 verrà presentato il libro </w:t>
      </w:r>
      <w:r>
        <w:rPr>
          <w:rFonts w:ascii="Arial" w:hAnsi="Arial" w:cs="Arial"/>
          <w:bCs/>
          <w:i/>
          <w:iCs/>
          <w:color w:val="202020"/>
          <w:sz w:val="24"/>
          <w:szCs w:val="24"/>
        </w:rPr>
        <w:t xml:space="preserve">La forestiera </w:t>
      </w:r>
      <w:r>
        <w:rPr>
          <w:rFonts w:ascii="Arial" w:hAnsi="Arial" w:cs="Arial"/>
          <w:bCs/>
          <w:iCs/>
          <w:color w:val="202020"/>
          <w:sz w:val="24"/>
          <w:szCs w:val="24"/>
        </w:rPr>
        <w:t xml:space="preserve">di </w:t>
      </w:r>
      <w:r>
        <w:rPr>
          <w:rFonts w:ascii="Arial" w:hAnsi="Arial" w:cs="Arial"/>
          <w:b/>
          <w:bCs/>
          <w:iCs/>
          <w:color w:val="202020"/>
          <w:sz w:val="24"/>
          <w:szCs w:val="24"/>
        </w:rPr>
        <w:t>Maria Lucci</w:t>
      </w:r>
      <w:r>
        <w:rPr>
          <w:rFonts w:ascii="Arial" w:hAnsi="Arial" w:cs="Arial"/>
          <w:bCs/>
          <w:iCs/>
          <w:color w:val="202020"/>
          <w:sz w:val="24"/>
          <w:szCs w:val="24"/>
        </w:rPr>
        <w:t xml:space="preserve"> e </w:t>
      </w:r>
      <w:r>
        <w:rPr>
          <w:rFonts w:ascii="Arial" w:hAnsi="Arial" w:cs="Arial"/>
          <w:b/>
          <w:bCs/>
          <w:iCs/>
          <w:color w:val="202020"/>
          <w:sz w:val="24"/>
          <w:szCs w:val="24"/>
        </w:rPr>
        <w:t xml:space="preserve">Iolanda </w:t>
      </w:r>
      <w:proofErr w:type="spellStart"/>
      <w:r>
        <w:rPr>
          <w:rFonts w:ascii="Arial" w:hAnsi="Arial" w:cs="Arial"/>
          <w:b/>
          <w:bCs/>
          <w:iCs/>
          <w:color w:val="202020"/>
          <w:sz w:val="24"/>
          <w:szCs w:val="24"/>
        </w:rPr>
        <w:t>Ranalli</w:t>
      </w:r>
      <w:proofErr w:type="spellEnd"/>
      <w:r>
        <w:rPr>
          <w:rFonts w:ascii="Arial" w:hAnsi="Arial" w:cs="Arial"/>
          <w:bCs/>
          <w:iCs/>
          <w:color w:val="202020"/>
          <w:sz w:val="24"/>
          <w:szCs w:val="24"/>
        </w:rPr>
        <w:t xml:space="preserve"> (L'Erudita, 2020) che narra le vicende di Lucia, una giovane maestra degli anni '60, che simboleggia la lotta per il riconoscimento dei diritti di tutte le donne. Saranno presenti le autrici in dialogo con lo scrittore </w:t>
      </w:r>
      <w:r>
        <w:rPr>
          <w:rFonts w:ascii="Arial" w:hAnsi="Arial" w:cs="Arial"/>
          <w:b/>
          <w:bCs/>
          <w:iCs/>
          <w:color w:val="202020"/>
          <w:sz w:val="24"/>
          <w:szCs w:val="24"/>
        </w:rPr>
        <w:t xml:space="preserve">Vincenzo Esposito </w:t>
      </w:r>
      <w:r>
        <w:rPr>
          <w:rFonts w:ascii="Arial" w:hAnsi="Arial" w:cs="Arial"/>
          <w:bCs/>
          <w:color w:val="202020"/>
          <w:sz w:val="24"/>
          <w:szCs w:val="24"/>
        </w:rPr>
        <w:t>(ingresso libero fino a esaurimento posti)</w:t>
      </w:r>
      <w:r>
        <w:rPr>
          <w:rFonts w:ascii="Arial" w:hAnsi="Arial" w:cs="Arial"/>
          <w:bCs/>
          <w:iCs/>
          <w:color w:val="202020"/>
          <w:sz w:val="24"/>
          <w:szCs w:val="24"/>
        </w:rPr>
        <w:t xml:space="preserve">. </w:t>
      </w:r>
      <w:r w:rsidRPr="00F73C03">
        <w:rPr>
          <w:rFonts w:ascii="Arial" w:hAnsi="Arial" w:cs="Arial"/>
          <w:bCs/>
          <w:iCs/>
          <w:sz w:val="24"/>
          <w:szCs w:val="24"/>
        </w:rPr>
        <w:t xml:space="preserve">Avrà inizio </w:t>
      </w:r>
      <w:r>
        <w:rPr>
          <w:rFonts w:ascii="Arial" w:hAnsi="Arial" w:cs="Arial"/>
          <w:bCs/>
          <w:iCs/>
          <w:color w:val="202020"/>
          <w:sz w:val="24"/>
          <w:szCs w:val="24"/>
        </w:rPr>
        <w:t>l’</w:t>
      </w:r>
      <w:r>
        <w:rPr>
          <w:rFonts w:ascii="Arial" w:hAnsi="Arial" w:cs="Arial"/>
          <w:bCs/>
          <w:iCs/>
          <w:color w:val="202020"/>
          <w:sz w:val="24"/>
          <w:szCs w:val="24"/>
          <w:u w:val="single"/>
        </w:rPr>
        <w:t>11 marzo</w:t>
      </w:r>
      <w:r>
        <w:rPr>
          <w:rFonts w:ascii="Arial" w:hAnsi="Arial" w:cs="Arial"/>
          <w:bCs/>
          <w:iCs/>
          <w:color w:val="202020"/>
          <w:sz w:val="24"/>
          <w:szCs w:val="24"/>
        </w:rPr>
        <w:t xml:space="preserve"> presso la </w:t>
      </w:r>
      <w:r>
        <w:rPr>
          <w:rFonts w:ascii="Arial" w:hAnsi="Arial" w:cs="Arial"/>
          <w:b/>
          <w:bCs/>
          <w:iCs/>
          <w:color w:val="202020"/>
          <w:sz w:val="24"/>
          <w:szCs w:val="24"/>
        </w:rPr>
        <w:t xml:space="preserve">Biblioteca Elsa Morante </w:t>
      </w:r>
      <w:r>
        <w:rPr>
          <w:rFonts w:ascii="Arial" w:hAnsi="Arial" w:cs="Arial"/>
          <w:bCs/>
          <w:i/>
          <w:iCs/>
          <w:color w:val="202020"/>
          <w:sz w:val="24"/>
          <w:szCs w:val="24"/>
        </w:rPr>
        <w:t>Donna come la rivoluzione</w:t>
      </w:r>
      <w:r>
        <w:rPr>
          <w:rFonts w:ascii="Arial" w:hAnsi="Arial" w:cs="Arial"/>
          <w:bCs/>
          <w:iCs/>
          <w:color w:val="202020"/>
          <w:sz w:val="24"/>
          <w:szCs w:val="24"/>
        </w:rPr>
        <w:t xml:space="preserve">, ciclo di conferenze a cura del </w:t>
      </w:r>
      <w:r>
        <w:rPr>
          <w:rFonts w:ascii="Arial" w:hAnsi="Arial" w:cs="Arial"/>
          <w:b/>
          <w:bCs/>
          <w:iCs/>
          <w:color w:val="202020"/>
          <w:sz w:val="24"/>
          <w:szCs w:val="24"/>
        </w:rPr>
        <w:t>Gruppo litorale romano Amnesty International</w:t>
      </w:r>
      <w:r>
        <w:rPr>
          <w:rFonts w:ascii="Arial" w:hAnsi="Arial" w:cs="Arial"/>
          <w:bCs/>
          <w:iCs/>
          <w:color w:val="202020"/>
          <w:sz w:val="24"/>
          <w:szCs w:val="24"/>
        </w:rPr>
        <w:t xml:space="preserve"> in omaggio alle donne afgane e iraniane. Il primo incontro, previsto nella giornata inaugurale alle ore 10, vedrà gli interventi di </w:t>
      </w:r>
      <w:r>
        <w:rPr>
          <w:rFonts w:ascii="Arial" w:hAnsi="Arial" w:cs="Arial"/>
          <w:b/>
          <w:bCs/>
          <w:iCs/>
          <w:color w:val="202020"/>
          <w:sz w:val="24"/>
          <w:szCs w:val="24"/>
        </w:rPr>
        <w:t xml:space="preserve">Carlo </w:t>
      </w:r>
      <w:r>
        <w:rPr>
          <w:rFonts w:ascii="Arial" w:hAnsi="Arial" w:cs="Arial"/>
          <w:b/>
          <w:bCs/>
          <w:iCs/>
          <w:color w:val="202020"/>
          <w:sz w:val="24"/>
          <w:szCs w:val="24"/>
        </w:rPr>
        <w:lastRenderedPageBreak/>
        <w:t>Capperoni</w:t>
      </w:r>
      <w:r>
        <w:rPr>
          <w:rFonts w:ascii="Arial" w:hAnsi="Arial" w:cs="Arial"/>
          <w:bCs/>
          <w:iCs/>
          <w:color w:val="202020"/>
          <w:sz w:val="24"/>
          <w:szCs w:val="24"/>
        </w:rPr>
        <w:t xml:space="preserve">, responsabile Gruppo Litorale Romano Amnesty International, </w:t>
      </w:r>
      <w:r>
        <w:rPr>
          <w:rFonts w:ascii="Arial" w:hAnsi="Arial" w:cs="Arial"/>
          <w:b/>
          <w:bCs/>
          <w:iCs/>
          <w:color w:val="202020"/>
          <w:sz w:val="24"/>
          <w:szCs w:val="24"/>
        </w:rPr>
        <w:t>Denise Lancia</w:t>
      </w:r>
      <w:r>
        <w:rPr>
          <w:rFonts w:ascii="Arial" w:hAnsi="Arial" w:cs="Arial"/>
          <w:bCs/>
          <w:iCs/>
          <w:color w:val="202020"/>
          <w:sz w:val="24"/>
          <w:szCs w:val="24"/>
        </w:rPr>
        <w:t xml:space="preserve">, Assessora alle Politiche Sociali e Pari Opportunità del X Municipio, </w:t>
      </w:r>
      <w:r>
        <w:rPr>
          <w:rFonts w:ascii="Arial" w:hAnsi="Arial" w:cs="Arial"/>
          <w:b/>
          <w:bCs/>
          <w:iCs/>
          <w:color w:val="202020"/>
          <w:sz w:val="24"/>
          <w:szCs w:val="24"/>
        </w:rPr>
        <w:t xml:space="preserve">Riccardo </w:t>
      </w:r>
      <w:proofErr w:type="spellStart"/>
      <w:r>
        <w:rPr>
          <w:rFonts w:ascii="Arial" w:hAnsi="Arial" w:cs="Arial"/>
          <w:b/>
          <w:bCs/>
          <w:iCs/>
          <w:color w:val="202020"/>
          <w:sz w:val="24"/>
          <w:szCs w:val="24"/>
        </w:rPr>
        <w:t>Noury</w:t>
      </w:r>
      <w:proofErr w:type="spellEnd"/>
      <w:r>
        <w:rPr>
          <w:rFonts w:ascii="Arial" w:hAnsi="Arial" w:cs="Arial"/>
          <w:bCs/>
          <w:iCs/>
          <w:color w:val="202020"/>
          <w:sz w:val="24"/>
          <w:szCs w:val="24"/>
        </w:rPr>
        <w:t xml:space="preserve">, portavoce di Amnesty International Italia, </w:t>
      </w:r>
      <w:r>
        <w:rPr>
          <w:rFonts w:ascii="Arial" w:hAnsi="Arial" w:cs="Arial"/>
          <w:b/>
          <w:bCs/>
          <w:iCs/>
          <w:color w:val="202020"/>
          <w:sz w:val="24"/>
          <w:szCs w:val="24"/>
        </w:rPr>
        <w:t xml:space="preserve">Elena </w:t>
      </w:r>
      <w:proofErr w:type="spellStart"/>
      <w:r>
        <w:rPr>
          <w:rFonts w:ascii="Arial" w:hAnsi="Arial" w:cs="Arial"/>
          <w:b/>
          <w:bCs/>
          <w:iCs/>
          <w:color w:val="202020"/>
          <w:sz w:val="24"/>
          <w:szCs w:val="24"/>
        </w:rPr>
        <w:t>Santiemma</w:t>
      </w:r>
      <w:proofErr w:type="spellEnd"/>
      <w:r>
        <w:rPr>
          <w:rFonts w:ascii="Arial" w:hAnsi="Arial" w:cs="Arial"/>
          <w:b/>
          <w:bCs/>
          <w:iCs/>
          <w:color w:val="202020"/>
          <w:sz w:val="24"/>
          <w:szCs w:val="24"/>
        </w:rPr>
        <w:t>,</w:t>
      </w:r>
      <w:r>
        <w:rPr>
          <w:rFonts w:ascii="Arial" w:hAnsi="Arial" w:cs="Arial"/>
          <w:bCs/>
          <w:iCs/>
          <w:color w:val="202020"/>
          <w:sz w:val="24"/>
          <w:szCs w:val="24"/>
        </w:rPr>
        <w:t xml:space="preserve"> Amnesty International Coordinamento Nazionale Donne, ed </w:t>
      </w:r>
      <w:r>
        <w:rPr>
          <w:rFonts w:ascii="Arial" w:hAnsi="Arial" w:cs="Arial"/>
          <w:b/>
          <w:bCs/>
          <w:iCs/>
          <w:color w:val="202020"/>
          <w:sz w:val="24"/>
          <w:szCs w:val="24"/>
        </w:rPr>
        <w:t xml:space="preserve">Elisabetta </w:t>
      </w:r>
      <w:proofErr w:type="spellStart"/>
      <w:r>
        <w:rPr>
          <w:rFonts w:ascii="Arial" w:hAnsi="Arial" w:cs="Arial"/>
          <w:b/>
          <w:bCs/>
          <w:iCs/>
          <w:color w:val="202020"/>
          <w:sz w:val="24"/>
          <w:szCs w:val="24"/>
        </w:rPr>
        <w:t>Canitano</w:t>
      </w:r>
      <w:proofErr w:type="spellEnd"/>
      <w:r>
        <w:rPr>
          <w:rFonts w:ascii="Arial" w:hAnsi="Arial" w:cs="Arial"/>
          <w:b/>
          <w:bCs/>
          <w:iCs/>
          <w:color w:val="202020"/>
          <w:sz w:val="24"/>
          <w:szCs w:val="24"/>
        </w:rPr>
        <w:t>,</w:t>
      </w:r>
      <w:r>
        <w:rPr>
          <w:rFonts w:ascii="Arial" w:hAnsi="Arial" w:cs="Arial"/>
          <w:bCs/>
          <w:iCs/>
          <w:color w:val="202020"/>
          <w:sz w:val="24"/>
          <w:szCs w:val="24"/>
        </w:rPr>
        <w:t xml:space="preserve"> Vita di Donna </w:t>
      </w:r>
      <w:r>
        <w:rPr>
          <w:rFonts w:ascii="Arial" w:hAnsi="Arial" w:cs="Arial"/>
          <w:bCs/>
          <w:color w:val="202020"/>
          <w:sz w:val="24"/>
          <w:szCs w:val="24"/>
        </w:rPr>
        <w:t>(ingresso libero fino a esaurimento posti)</w:t>
      </w:r>
      <w:r>
        <w:rPr>
          <w:rFonts w:ascii="Arial" w:hAnsi="Arial" w:cs="Arial"/>
          <w:bCs/>
          <w:iCs/>
          <w:color w:val="202020"/>
          <w:sz w:val="24"/>
          <w:szCs w:val="24"/>
        </w:rPr>
        <w:t>.</w:t>
      </w:r>
    </w:p>
    <w:p w:rsidR="00D51282" w:rsidRDefault="00D51282">
      <w:pPr>
        <w:suppressAutoHyphens/>
        <w:spacing w:line="240" w:lineRule="auto"/>
        <w:ind w:left="-284" w:right="-285"/>
        <w:rPr>
          <w:rFonts w:ascii="Arial" w:hAnsi="Arial" w:cs="Arial"/>
          <w:bCs/>
          <w:iCs/>
          <w:color w:val="202020"/>
          <w:sz w:val="24"/>
          <w:szCs w:val="24"/>
        </w:rPr>
      </w:pPr>
    </w:p>
    <w:p w:rsidR="00D51282" w:rsidRDefault="00F73C03">
      <w:pPr>
        <w:suppressAutoHyphens/>
        <w:spacing w:line="240" w:lineRule="auto"/>
        <w:ind w:left="-284" w:right="-285"/>
        <w:rPr>
          <w:rFonts w:ascii="Arial" w:hAnsi="Arial" w:cs="Arial"/>
          <w:sz w:val="24"/>
          <w:szCs w:val="24"/>
        </w:rPr>
      </w:pPr>
      <w:r>
        <w:rPr>
          <w:rFonts w:ascii="Arial" w:hAnsi="Arial" w:cs="Arial"/>
          <w:sz w:val="24"/>
          <w:szCs w:val="24"/>
        </w:rPr>
        <w:t>La</w:t>
      </w:r>
      <w:r>
        <w:rPr>
          <w:rFonts w:ascii="Arial" w:hAnsi="Arial" w:cs="Arial"/>
          <w:b/>
          <w:bCs/>
          <w:sz w:val="24"/>
          <w:szCs w:val="24"/>
        </w:rPr>
        <w:t xml:space="preserve"> Sovrintendenza Capitolina ai Beni Culturali</w:t>
      </w:r>
      <w:r>
        <w:rPr>
          <w:rFonts w:ascii="Arial" w:hAnsi="Arial" w:cs="Arial"/>
          <w:sz w:val="24"/>
          <w:szCs w:val="24"/>
        </w:rPr>
        <w:t xml:space="preserve"> promuove l’</w:t>
      </w:r>
      <w:r>
        <w:rPr>
          <w:rFonts w:ascii="Arial" w:hAnsi="Arial" w:cs="Arial"/>
          <w:sz w:val="24"/>
          <w:szCs w:val="24"/>
          <w:u w:val="single"/>
        </w:rPr>
        <w:t>8 marzo</w:t>
      </w:r>
      <w:r>
        <w:rPr>
          <w:rFonts w:ascii="Arial" w:hAnsi="Arial" w:cs="Arial"/>
          <w:sz w:val="24"/>
          <w:szCs w:val="24"/>
        </w:rPr>
        <w:t xml:space="preserve"> un ricco programma di itinerari e visite dedicati alla tematica femminile, </w:t>
      </w:r>
      <w:r>
        <w:rPr>
          <w:rFonts w:ascii="Arial" w:eastAsia="Times New Roman" w:hAnsi="Arial" w:cs="Arial"/>
          <w:color w:val="000000"/>
          <w:sz w:val="24"/>
          <w:szCs w:val="24"/>
        </w:rPr>
        <w:t>con appuntamenti nei musei civici e in luoghi e vie della città,</w:t>
      </w:r>
      <w:r>
        <w:rPr>
          <w:rFonts w:ascii="Arial" w:hAnsi="Arial" w:cs="Arial"/>
          <w:sz w:val="24"/>
          <w:szCs w:val="24"/>
        </w:rPr>
        <w:t xml:space="preserve"> anche con traduzione in Lingua dei segni italiana - LIS. </w:t>
      </w:r>
      <w:r>
        <w:rPr>
          <w:rFonts w:ascii="Arial" w:eastAsia="Times New Roman" w:hAnsi="Arial" w:cs="Arial"/>
          <w:color w:val="000000"/>
          <w:sz w:val="24"/>
          <w:szCs w:val="24"/>
        </w:rPr>
        <w:t xml:space="preserve">Fra questi, il </w:t>
      </w:r>
      <w:r>
        <w:rPr>
          <w:rFonts w:ascii="Arial" w:eastAsia="Times New Roman" w:hAnsi="Arial" w:cs="Arial"/>
          <w:b/>
          <w:color w:val="000000"/>
          <w:sz w:val="24"/>
          <w:szCs w:val="24"/>
        </w:rPr>
        <w:t>Museo della Repubblica Romana</w:t>
      </w:r>
      <w:r>
        <w:rPr>
          <w:rFonts w:ascii="Arial" w:eastAsia="Times New Roman" w:hAnsi="Arial" w:cs="Arial"/>
          <w:bCs/>
          <w:color w:val="000000"/>
          <w:sz w:val="24"/>
          <w:szCs w:val="24"/>
        </w:rPr>
        <w:t xml:space="preserve"> </w:t>
      </w:r>
      <w:r>
        <w:rPr>
          <w:rFonts w:ascii="Arial" w:eastAsia="Times New Roman" w:hAnsi="Arial" w:cs="Arial"/>
          <w:color w:val="000000"/>
          <w:sz w:val="24"/>
          <w:szCs w:val="24"/>
        </w:rPr>
        <w:t xml:space="preserve">mette in scena </w:t>
      </w:r>
      <w:r>
        <w:rPr>
          <w:rFonts w:ascii="Arial" w:eastAsiaTheme="minorEastAsia" w:hAnsi="Arial" w:cs="Arial"/>
          <w:bCs/>
          <w:color w:val="000000" w:themeColor="text1"/>
          <w:sz w:val="24"/>
          <w:szCs w:val="24"/>
        </w:rPr>
        <w:t>le donne che ebbero un ruolo di primo piano nella difesa di Roma nel 1849; a</w:t>
      </w:r>
      <w:r>
        <w:rPr>
          <w:rFonts w:ascii="Arial" w:eastAsia="Times New Roman" w:hAnsi="Arial" w:cs="Arial"/>
          <w:color w:val="000000"/>
          <w:sz w:val="24"/>
          <w:szCs w:val="24"/>
        </w:rPr>
        <w:t xml:space="preserve">i </w:t>
      </w:r>
      <w:r>
        <w:rPr>
          <w:rFonts w:ascii="Arial" w:eastAsia="Times New Roman" w:hAnsi="Arial" w:cs="Arial"/>
          <w:b/>
          <w:color w:val="000000"/>
          <w:sz w:val="24"/>
          <w:szCs w:val="24"/>
        </w:rPr>
        <w:t>Musei Capitolini</w:t>
      </w:r>
      <w:r>
        <w:rPr>
          <w:rFonts w:ascii="Arial" w:eastAsia="Times New Roman" w:hAnsi="Arial" w:cs="Arial"/>
          <w:bCs/>
          <w:color w:val="000000"/>
          <w:sz w:val="24"/>
          <w:szCs w:val="24"/>
        </w:rPr>
        <w:t xml:space="preserve"> sono </w:t>
      </w:r>
      <w:r>
        <w:rPr>
          <w:rFonts w:ascii="Arial" w:eastAsia="Times New Roman" w:hAnsi="Arial" w:cs="Arial"/>
          <w:color w:val="000000"/>
          <w:sz w:val="24"/>
          <w:szCs w:val="24"/>
        </w:rPr>
        <w:t xml:space="preserve">protagoniste le figure di donne, sante, eroine e dee dei capolavori della Pinacoteca e alla </w:t>
      </w:r>
      <w:r>
        <w:rPr>
          <w:rFonts w:ascii="Arial" w:eastAsia="Times New Roman" w:hAnsi="Arial" w:cs="Arial"/>
          <w:b/>
          <w:bCs/>
          <w:color w:val="000000"/>
          <w:sz w:val="24"/>
          <w:szCs w:val="24"/>
        </w:rPr>
        <w:t>Galleria d’Arte Moderna</w:t>
      </w:r>
      <w:r>
        <w:rPr>
          <w:rFonts w:ascii="Arial" w:eastAsia="Times New Roman" w:hAnsi="Arial" w:cs="Arial"/>
          <w:color w:val="000000"/>
          <w:sz w:val="24"/>
          <w:szCs w:val="24"/>
        </w:rPr>
        <w:t xml:space="preserve">, per la rassegna </w:t>
      </w:r>
      <w:r>
        <w:rPr>
          <w:rFonts w:ascii="Arial" w:eastAsia="Times New Roman" w:hAnsi="Arial" w:cs="Arial"/>
          <w:i/>
          <w:iCs/>
          <w:color w:val="000000"/>
          <w:sz w:val="24"/>
          <w:szCs w:val="24"/>
        </w:rPr>
        <w:t>Pasoliniana</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storytelling</w:t>
      </w:r>
      <w:proofErr w:type="spellEnd"/>
      <w:r>
        <w:rPr>
          <w:rFonts w:ascii="Arial" w:eastAsia="Times New Roman" w:hAnsi="Arial" w:cs="Arial"/>
          <w:color w:val="000000"/>
          <w:sz w:val="24"/>
          <w:szCs w:val="24"/>
        </w:rPr>
        <w:t xml:space="preserve"> sui corpi e i volti delle donne che emergono dalle esposizioni in corso;</w:t>
      </w:r>
      <w:r>
        <w:rPr>
          <w:rFonts w:ascii="Arial" w:hAnsi="Arial" w:cs="Arial"/>
          <w:sz w:val="24"/>
          <w:szCs w:val="24"/>
        </w:rPr>
        <w:t xml:space="preserve"> il </w:t>
      </w:r>
      <w:r>
        <w:rPr>
          <w:rStyle w:val="Enfasigrassetto"/>
          <w:rFonts w:ascii="Arial" w:hAnsi="Arial" w:cs="Arial"/>
          <w:sz w:val="24"/>
          <w:szCs w:val="24"/>
        </w:rPr>
        <w:t xml:space="preserve">Museo della Scuola Romana di Villa </w:t>
      </w:r>
      <w:proofErr w:type="spellStart"/>
      <w:r>
        <w:rPr>
          <w:rStyle w:val="Enfasigrassetto"/>
          <w:rFonts w:ascii="Arial" w:hAnsi="Arial" w:cs="Arial"/>
          <w:sz w:val="24"/>
          <w:szCs w:val="24"/>
        </w:rPr>
        <w:t>Torlonia</w:t>
      </w:r>
      <w:proofErr w:type="spellEnd"/>
      <w:r>
        <w:rPr>
          <w:rFonts w:ascii="Arial" w:hAnsi="Arial" w:cs="Arial"/>
          <w:sz w:val="24"/>
          <w:szCs w:val="24"/>
        </w:rPr>
        <w:t xml:space="preserve"> omaggia le artiste che hanno rinnovato l’ambiente culturale romano interbellico e al </w:t>
      </w:r>
      <w:r>
        <w:rPr>
          <w:rStyle w:val="Enfasigrassetto"/>
          <w:rFonts w:ascii="Arial" w:hAnsi="Arial" w:cs="Arial"/>
          <w:sz w:val="24"/>
          <w:szCs w:val="24"/>
        </w:rPr>
        <w:t>Museo Napoleonico</w:t>
      </w:r>
      <w:r>
        <w:rPr>
          <w:rFonts w:ascii="Arial" w:hAnsi="Arial" w:cs="Arial"/>
          <w:sz w:val="24"/>
          <w:szCs w:val="24"/>
        </w:rPr>
        <w:t xml:space="preserve"> sono di scena le numerose figure femminili che popolano l’immaginario visivo del museo stesso. Ancora, alla </w:t>
      </w:r>
      <w:r>
        <w:rPr>
          <w:rStyle w:val="Enfasigrassetto"/>
          <w:rFonts w:ascii="Arial" w:hAnsi="Arial" w:cs="Arial"/>
          <w:sz w:val="24"/>
          <w:szCs w:val="24"/>
        </w:rPr>
        <w:t xml:space="preserve">Centrale </w:t>
      </w:r>
      <w:proofErr w:type="spellStart"/>
      <w:r>
        <w:rPr>
          <w:rStyle w:val="Enfasigrassetto"/>
          <w:rFonts w:ascii="Arial" w:hAnsi="Arial" w:cs="Arial"/>
          <w:sz w:val="24"/>
          <w:szCs w:val="24"/>
        </w:rPr>
        <w:t>Montemartini</w:t>
      </w:r>
      <w:proofErr w:type="spellEnd"/>
      <w:r>
        <w:rPr>
          <w:rFonts w:ascii="Arial" w:hAnsi="Arial" w:cs="Arial"/>
          <w:sz w:val="24"/>
          <w:szCs w:val="24"/>
        </w:rPr>
        <w:t xml:space="preserve"> le opere di arte antica raccontano di donne comuni e di principesse, imperatrici e dee, mentre l’incontro al </w:t>
      </w:r>
      <w:r>
        <w:rPr>
          <w:rStyle w:val="Enfasigrassetto"/>
          <w:rFonts w:ascii="Arial" w:hAnsi="Arial" w:cs="Arial"/>
          <w:sz w:val="24"/>
          <w:szCs w:val="24"/>
        </w:rPr>
        <w:t>Museo delle Mura</w:t>
      </w:r>
      <w:r>
        <w:rPr>
          <w:rFonts w:ascii="Arial" w:hAnsi="Arial" w:cs="Arial"/>
          <w:sz w:val="24"/>
          <w:szCs w:val="24"/>
        </w:rPr>
        <w:t xml:space="preserve"> è dedicato alla Spiritualità e devozione femminile nelle Mura Aureliane, luogo dove furono assicurati, con la diffusione del Cristianesimo, spazi devozionali, in particolare proprio per le donne. Infine, al </w:t>
      </w:r>
      <w:r>
        <w:rPr>
          <w:rStyle w:val="Enfasigrassetto"/>
          <w:rFonts w:ascii="Arial" w:hAnsi="Arial" w:cs="Arial"/>
          <w:sz w:val="24"/>
          <w:szCs w:val="24"/>
        </w:rPr>
        <w:t>Museo di Roma</w:t>
      </w:r>
      <w:r>
        <w:rPr>
          <w:rFonts w:ascii="Arial" w:hAnsi="Arial" w:cs="Arial"/>
          <w:sz w:val="24"/>
          <w:szCs w:val="24"/>
        </w:rPr>
        <w:t xml:space="preserve"> è rievocata la figura della poetessa e femminista ante litteram del Settecento, Petronilla Paolini</w:t>
      </w:r>
      <w:r>
        <w:rPr>
          <w:rFonts w:ascii="Arial" w:eastAsia="Times New Roman" w:hAnsi="Arial" w:cs="Arial"/>
          <w:color w:val="000000"/>
          <w:sz w:val="24"/>
          <w:szCs w:val="24"/>
        </w:rPr>
        <w:t xml:space="preserve">. </w:t>
      </w:r>
      <w:r>
        <w:rPr>
          <w:rFonts w:ascii="Arial" w:eastAsia="Arial" w:hAnsi="Arial" w:cs="Arial"/>
          <w:sz w:val="24"/>
          <w:szCs w:val="24"/>
        </w:rPr>
        <w:t xml:space="preserve">Numerosi gli itinerari nella città: </w:t>
      </w:r>
      <w:r>
        <w:rPr>
          <w:rFonts w:ascii="Arial" w:hAnsi="Arial" w:cs="Arial"/>
          <w:bCs/>
          <w:color w:val="000000"/>
          <w:sz w:val="24"/>
          <w:szCs w:val="24"/>
          <w:shd w:val="clear" w:color="auto" w:fill="FDFDFD"/>
        </w:rPr>
        <w:t>il percorso nell’area del Campo Marzio</w:t>
      </w:r>
      <w:r>
        <w:rPr>
          <w:rFonts w:ascii="Arial" w:hAnsi="Arial" w:cs="Arial"/>
          <w:bCs/>
          <w:i/>
          <w:iCs/>
          <w:color w:val="000000"/>
          <w:sz w:val="24"/>
          <w:szCs w:val="24"/>
          <w:shd w:val="clear" w:color="auto" w:fill="FDFDFD"/>
        </w:rPr>
        <w:t xml:space="preserve"> Come diventare donne rispettabili</w:t>
      </w:r>
      <w:r>
        <w:rPr>
          <w:rFonts w:ascii="Arial" w:hAnsi="Arial" w:cs="Arial"/>
          <w:bCs/>
          <w:color w:val="000000"/>
          <w:sz w:val="24"/>
          <w:szCs w:val="24"/>
          <w:shd w:val="clear" w:color="auto" w:fill="FDFDFD"/>
        </w:rPr>
        <w:t xml:space="preserve">, sul ruolo sociale della donna nel passato; </w:t>
      </w:r>
      <w:r>
        <w:rPr>
          <w:rFonts w:ascii="Arial" w:eastAsiaTheme="minorEastAsia" w:hAnsi="Arial" w:cs="Arial"/>
          <w:color w:val="000000" w:themeColor="text1"/>
          <w:sz w:val="24"/>
          <w:szCs w:val="24"/>
        </w:rPr>
        <w:t xml:space="preserve">il percorso </w:t>
      </w:r>
      <w:r>
        <w:rPr>
          <w:rFonts w:ascii="Arial" w:eastAsiaTheme="minorEastAsia" w:hAnsi="Arial" w:cs="Arial"/>
          <w:i/>
          <w:iCs/>
          <w:color w:val="000000" w:themeColor="text1"/>
          <w:sz w:val="24"/>
          <w:szCs w:val="24"/>
        </w:rPr>
        <w:t>Street art a San Lorenzo: tra Resistenza e diritti civili</w:t>
      </w:r>
      <w:r>
        <w:rPr>
          <w:rFonts w:ascii="Arial" w:eastAsiaTheme="minorEastAsia" w:hAnsi="Arial" w:cs="Arial"/>
          <w:color w:val="000000" w:themeColor="text1"/>
          <w:sz w:val="24"/>
          <w:szCs w:val="24"/>
        </w:rPr>
        <w:t>; l</w:t>
      </w:r>
      <w:r>
        <w:rPr>
          <w:rFonts w:ascii="Arial" w:eastAsia="Arial" w:hAnsi="Arial" w:cs="Arial"/>
          <w:sz w:val="24"/>
          <w:szCs w:val="24"/>
        </w:rPr>
        <w:t xml:space="preserve">’appuntamento a piazza di Porta Capena </w:t>
      </w:r>
      <w:r>
        <w:rPr>
          <w:rFonts w:ascii="Arial" w:eastAsia="Arial" w:hAnsi="Arial" w:cs="Arial"/>
          <w:bCs/>
          <w:i/>
          <w:iCs/>
          <w:sz w:val="24"/>
          <w:szCs w:val="24"/>
        </w:rPr>
        <w:t>Egeria e le altre ninfe</w:t>
      </w:r>
      <w:r>
        <w:rPr>
          <w:rFonts w:ascii="Arial" w:eastAsia="Arial" w:hAnsi="Arial" w:cs="Arial"/>
          <w:b/>
          <w:sz w:val="24"/>
          <w:szCs w:val="24"/>
        </w:rPr>
        <w:t xml:space="preserve"> </w:t>
      </w:r>
      <w:r>
        <w:rPr>
          <w:rFonts w:ascii="Arial" w:eastAsia="Arial" w:hAnsi="Arial" w:cs="Arial"/>
          <w:sz w:val="24"/>
          <w:szCs w:val="24"/>
        </w:rPr>
        <w:t xml:space="preserve">e, nel rione Campo Marzio, </w:t>
      </w:r>
      <w:r>
        <w:rPr>
          <w:rFonts w:ascii="Arial" w:eastAsia="Arial" w:hAnsi="Arial" w:cs="Arial"/>
          <w:bCs/>
          <w:i/>
          <w:iCs/>
          <w:sz w:val="24"/>
          <w:szCs w:val="24"/>
        </w:rPr>
        <w:t>Meretrici, partorienti, mammane e modelle</w:t>
      </w:r>
      <w:r>
        <w:rPr>
          <w:rFonts w:ascii="Arial" w:eastAsia="Arial" w:hAnsi="Arial" w:cs="Arial"/>
          <w:sz w:val="24"/>
          <w:szCs w:val="24"/>
        </w:rPr>
        <w:t xml:space="preserve">, </w:t>
      </w:r>
      <w:r>
        <w:rPr>
          <w:rFonts w:ascii="Arial" w:hAnsi="Arial" w:cs="Arial"/>
          <w:sz w:val="24"/>
          <w:szCs w:val="24"/>
        </w:rPr>
        <w:t>u</w:t>
      </w:r>
      <w:r>
        <w:rPr>
          <w:rFonts w:ascii="Arial" w:eastAsia="Times New Roman" w:hAnsi="Arial" w:cs="Arial"/>
          <w:sz w:val="24"/>
          <w:szCs w:val="24"/>
        </w:rPr>
        <w:t xml:space="preserve">na passeggiata tra le storie delle figure femminili tra il XVI e il XIX secolo. </w:t>
      </w:r>
      <w:r>
        <w:rPr>
          <w:rFonts w:ascii="Arial" w:hAnsi="Arial" w:cs="Arial"/>
          <w:sz w:val="24"/>
          <w:szCs w:val="24"/>
        </w:rPr>
        <w:t xml:space="preserve">Per tutti gli eventi info e prenotazioni allo 060608 (attivo tutti i giorni ore 9-19). Tutti i dettagli su </w:t>
      </w:r>
      <w:hyperlink r:id="rId12">
        <w:r>
          <w:rPr>
            <w:rStyle w:val="CollegamentoInternet"/>
            <w:rFonts w:ascii="Arial" w:hAnsi="Arial" w:cs="Arial"/>
            <w:sz w:val="24"/>
            <w:szCs w:val="24"/>
          </w:rPr>
          <w:t>www.museiincomuneroma.it</w:t>
        </w:r>
      </w:hyperlink>
      <w:r>
        <w:rPr>
          <w:rFonts w:ascii="Arial" w:hAnsi="Arial" w:cs="Arial"/>
          <w:sz w:val="24"/>
          <w:szCs w:val="24"/>
        </w:rPr>
        <w:t xml:space="preserve"> e </w:t>
      </w:r>
      <w:hyperlink r:id="rId13">
        <w:r>
          <w:rPr>
            <w:rStyle w:val="CollegamentoInternet"/>
            <w:rFonts w:ascii="Arial" w:hAnsi="Arial" w:cs="Arial"/>
            <w:sz w:val="24"/>
            <w:szCs w:val="24"/>
          </w:rPr>
          <w:t>www.sovraintendenzaroma.it</w:t>
        </w:r>
      </w:hyperlink>
      <w:r>
        <w:rPr>
          <w:rFonts w:ascii="Arial" w:hAnsi="Arial" w:cs="Arial"/>
          <w:sz w:val="24"/>
          <w:szCs w:val="24"/>
        </w:rPr>
        <w:t>.</w:t>
      </w:r>
    </w:p>
    <w:p w:rsidR="00D51282" w:rsidRDefault="00D51282">
      <w:pPr>
        <w:suppressAutoHyphens/>
        <w:spacing w:line="240" w:lineRule="auto"/>
        <w:ind w:left="-284" w:right="-285"/>
        <w:rPr>
          <w:rFonts w:ascii="Arial" w:hAnsi="Arial" w:cs="Arial"/>
          <w:sz w:val="24"/>
          <w:szCs w:val="24"/>
        </w:rPr>
      </w:pPr>
    </w:p>
    <w:p w:rsidR="00D51282" w:rsidRDefault="00F73C03">
      <w:pPr>
        <w:widowControl/>
        <w:suppressAutoHyphens/>
        <w:spacing w:line="240" w:lineRule="auto"/>
        <w:ind w:left="-284" w:right="-285"/>
        <w:rPr>
          <w:rFonts w:ascii="Arial" w:hAnsi="Arial" w:cs="Arial"/>
          <w:sz w:val="24"/>
          <w:szCs w:val="24"/>
        </w:rPr>
      </w:pPr>
      <w:r>
        <w:rPr>
          <w:rFonts w:ascii="Arial" w:hAnsi="Arial" w:cs="Arial"/>
          <w:sz w:val="24"/>
          <w:szCs w:val="24"/>
        </w:rPr>
        <w:t xml:space="preserve">La Sala Cinema del </w:t>
      </w:r>
      <w:r>
        <w:rPr>
          <w:rFonts w:ascii="Arial" w:hAnsi="Arial" w:cs="Arial"/>
          <w:b/>
          <w:sz w:val="24"/>
          <w:szCs w:val="24"/>
        </w:rPr>
        <w:t>Palazzo delle Esposizioni</w:t>
      </w:r>
      <w:r>
        <w:rPr>
          <w:rFonts w:ascii="Arial" w:hAnsi="Arial" w:cs="Arial"/>
          <w:sz w:val="24"/>
          <w:szCs w:val="24"/>
        </w:rPr>
        <w:t>, l’</w:t>
      </w:r>
      <w:r>
        <w:rPr>
          <w:rFonts w:ascii="Arial" w:hAnsi="Arial" w:cs="Arial"/>
          <w:sz w:val="24"/>
          <w:szCs w:val="24"/>
          <w:u w:val="single"/>
        </w:rPr>
        <w:t>8 marzo</w:t>
      </w:r>
      <w:r w:rsidR="00671747">
        <w:rPr>
          <w:rFonts w:ascii="Arial" w:hAnsi="Arial" w:cs="Arial"/>
          <w:sz w:val="24"/>
          <w:szCs w:val="24"/>
        </w:rPr>
        <w:t xml:space="preserve"> alle 18</w:t>
      </w:r>
      <w:bookmarkStart w:id="0" w:name="_GoBack"/>
      <w:bookmarkEnd w:id="0"/>
      <w:r>
        <w:rPr>
          <w:rFonts w:ascii="Arial" w:hAnsi="Arial" w:cs="Arial"/>
          <w:sz w:val="24"/>
          <w:szCs w:val="24"/>
        </w:rPr>
        <w:t xml:space="preserve">, ospita la presentazione del libro </w:t>
      </w:r>
      <w:r>
        <w:rPr>
          <w:rFonts w:ascii="Arial" w:hAnsi="Arial" w:cs="Arial"/>
          <w:i/>
          <w:sz w:val="24"/>
          <w:szCs w:val="24"/>
        </w:rPr>
        <w:t xml:space="preserve">Musa e Getta. Sedici scrittrici per sedici donne indimenticabili </w:t>
      </w:r>
      <w:r>
        <w:rPr>
          <w:rFonts w:ascii="Arial" w:hAnsi="Arial" w:cs="Arial"/>
          <w:sz w:val="24"/>
          <w:szCs w:val="24"/>
        </w:rPr>
        <w:t xml:space="preserve">a cura di </w:t>
      </w:r>
      <w:r>
        <w:rPr>
          <w:rFonts w:ascii="Arial" w:hAnsi="Arial" w:cs="Arial"/>
          <w:b/>
          <w:sz w:val="24"/>
          <w:szCs w:val="24"/>
        </w:rPr>
        <w:t xml:space="preserve">Arianna </w:t>
      </w:r>
      <w:proofErr w:type="spellStart"/>
      <w:r>
        <w:rPr>
          <w:rFonts w:ascii="Arial" w:hAnsi="Arial" w:cs="Arial"/>
          <w:b/>
          <w:sz w:val="24"/>
          <w:szCs w:val="24"/>
        </w:rPr>
        <w:t>Ninchi</w:t>
      </w:r>
      <w:proofErr w:type="spellEnd"/>
      <w:r>
        <w:rPr>
          <w:rFonts w:ascii="Arial" w:hAnsi="Arial" w:cs="Arial"/>
          <w:sz w:val="24"/>
          <w:szCs w:val="24"/>
        </w:rPr>
        <w:t xml:space="preserve"> e </w:t>
      </w:r>
      <w:r>
        <w:rPr>
          <w:rFonts w:ascii="Arial" w:hAnsi="Arial" w:cs="Arial"/>
          <w:b/>
          <w:sz w:val="24"/>
          <w:szCs w:val="24"/>
        </w:rPr>
        <w:t xml:space="preserve">Silvia </w:t>
      </w:r>
      <w:proofErr w:type="spellStart"/>
      <w:r>
        <w:rPr>
          <w:rFonts w:ascii="Arial" w:hAnsi="Arial" w:cs="Arial"/>
          <w:b/>
          <w:sz w:val="24"/>
          <w:szCs w:val="24"/>
        </w:rPr>
        <w:t>Siravo</w:t>
      </w:r>
      <w:proofErr w:type="spellEnd"/>
      <w:r>
        <w:rPr>
          <w:rFonts w:ascii="Arial" w:hAnsi="Arial" w:cs="Arial"/>
          <w:sz w:val="24"/>
          <w:szCs w:val="24"/>
        </w:rPr>
        <w:t xml:space="preserve"> (Ponte alle Grazie, 2021) del quale verrà letto a due voci un estratto; a seguire, la presentazione del libro </w:t>
      </w:r>
      <w:r>
        <w:rPr>
          <w:rFonts w:ascii="Arial" w:hAnsi="Arial" w:cs="Arial"/>
          <w:i/>
          <w:sz w:val="24"/>
          <w:szCs w:val="24"/>
        </w:rPr>
        <w:t>Self-</w:t>
      </w:r>
      <w:proofErr w:type="spellStart"/>
      <w:r>
        <w:rPr>
          <w:rFonts w:ascii="Arial" w:hAnsi="Arial" w:cs="Arial"/>
          <w:i/>
          <w:sz w:val="24"/>
          <w:szCs w:val="24"/>
        </w:rPr>
        <w:t>Portrait</w:t>
      </w:r>
      <w:proofErr w:type="spellEnd"/>
      <w:r>
        <w:rPr>
          <w:rFonts w:ascii="Arial" w:hAnsi="Arial" w:cs="Arial"/>
          <w:i/>
          <w:sz w:val="24"/>
          <w:szCs w:val="24"/>
        </w:rPr>
        <w:t>. Il museo delle donne</w:t>
      </w:r>
      <w:r>
        <w:rPr>
          <w:rFonts w:ascii="Arial" w:hAnsi="Arial" w:cs="Arial"/>
          <w:sz w:val="24"/>
          <w:szCs w:val="24"/>
        </w:rPr>
        <w:t xml:space="preserve"> di </w:t>
      </w:r>
      <w:r>
        <w:rPr>
          <w:rFonts w:ascii="Arial" w:hAnsi="Arial" w:cs="Arial"/>
          <w:b/>
          <w:sz w:val="24"/>
          <w:szCs w:val="24"/>
        </w:rPr>
        <w:t>Melania Mazzucco</w:t>
      </w:r>
      <w:r>
        <w:rPr>
          <w:rFonts w:ascii="Arial" w:hAnsi="Arial" w:cs="Arial"/>
          <w:sz w:val="24"/>
          <w:szCs w:val="24"/>
        </w:rPr>
        <w:t xml:space="preserve"> (Einaudi, 2022) con l’autrice in conversazione con </w:t>
      </w:r>
      <w:r>
        <w:rPr>
          <w:rFonts w:ascii="Arial" w:hAnsi="Arial" w:cs="Arial"/>
          <w:b/>
          <w:sz w:val="24"/>
          <w:szCs w:val="24"/>
        </w:rPr>
        <w:t>Lisa Roscioni</w:t>
      </w:r>
      <w:r>
        <w:rPr>
          <w:rFonts w:ascii="Arial" w:hAnsi="Arial" w:cs="Arial"/>
          <w:sz w:val="24"/>
          <w:szCs w:val="24"/>
        </w:rPr>
        <w:t xml:space="preserve"> e </w:t>
      </w:r>
      <w:r>
        <w:rPr>
          <w:rFonts w:ascii="Arial" w:hAnsi="Arial" w:cs="Arial"/>
          <w:b/>
          <w:sz w:val="24"/>
          <w:szCs w:val="24"/>
        </w:rPr>
        <w:t>Raffaella Morselli</w:t>
      </w:r>
      <w:r>
        <w:rPr>
          <w:rFonts w:ascii="Arial" w:hAnsi="Arial" w:cs="Arial"/>
          <w:sz w:val="24"/>
          <w:szCs w:val="24"/>
        </w:rPr>
        <w:t xml:space="preserve">. Ingresso libero fino a esaurimento posti con possibilità di prenotazione su </w:t>
      </w:r>
      <w:hyperlink r:id="rId14">
        <w:r>
          <w:rPr>
            <w:rStyle w:val="CollegamentoInternet"/>
            <w:rFonts w:ascii="Arial" w:hAnsi="Arial" w:cs="Arial"/>
            <w:sz w:val="24"/>
            <w:szCs w:val="24"/>
          </w:rPr>
          <w:t>www.palazzoesposizioni.it</w:t>
        </w:r>
      </w:hyperlink>
      <w:r>
        <w:rPr>
          <w:rFonts w:ascii="Arial" w:hAnsi="Arial" w:cs="Arial"/>
          <w:sz w:val="24"/>
          <w:szCs w:val="24"/>
        </w:rPr>
        <w:t xml:space="preserve">. </w:t>
      </w:r>
    </w:p>
    <w:p w:rsidR="00D51282" w:rsidRDefault="00D51282">
      <w:pPr>
        <w:suppressAutoHyphens/>
        <w:spacing w:line="240" w:lineRule="auto"/>
        <w:ind w:left="-284" w:right="-285"/>
        <w:rPr>
          <w:rFonts w:ascii="Arial" w:hAnsi="Arial" w:cs="Arial"/>
          <w:sz w:val="24"/>
          <w:szCs w:val="24"/>
        </w:rPr>
      </w:pPr>
    </w:p>
    <w:p w:rsidR="00D51282" w:rsidRDefault="00F73C03">
      <w:pPr>
        <w:suppressAutoHyphens/>
        <w:spacing w:line="240" w:lineRule="auto"/>
        <w:ind w:left="-284" w:right="-284"/>
        <w:rPr>
          <w:rStyle w:val="CollegamentoInternet"/>
          <w:rFonts w:ascii="Arial" w:hAnsi="Arial" w:cs="Arial"/>
          <w:iCs/>
          <w:sz w:val="24"/>
          <w:szCs w:val="24"/>
        </w:rPr>
      </w:pPr>
      <w:r>
        <w:rPr>
          <w:rFonts w:ascii="Arial" w:hAnsi="Arial" w:cs="Arial"/>
          <w:sz w:val="24"/>
          <w:szCs w:val="24"/>
        </w:rPr>
        <w:t xml:space="preserve">Al </w:t>
      </w:r>
      <w:r>
        <w:rPr>
          <w:rFonts w:ascii="Arial" w:hAnsi="Arial" w:cs="Arial"/>
          <w:b/>
          <w:bCs/>
          <w:sz w:val="24"/>
          <w:szCs w:val="24"/>
        </w:rPr>
        <w:t>Nuovo Cinema Aquila</w:t>
      </w:r>
      <w:r>
        <w:rPr>
          <w:rFonts w:ascii="Arial" w:hAnsi="Arial" w:cs="Arial"/>
          <w:sz w:val="24"/>
          <w:szCs w:val="24"/>
        </w:rPr>
        <w:t xml:space="preserve"> l’</w:t>
      </w:r>
      <w:r>
        <w:rPr>
          <w:rFonts w:ascii="Arial" w:hAnsi="Arial" w:cs="Arial"/>
          <w:sz w:val="24"/>
          <w:szCs w:val="24"/>
          <w:u w:val="single"/>
        </w:rPr>
        <w:t>8 marzo</w:t>
      </w:r>
      <w:r>
        <w:rPr>
          <w:rFonts w:ascii="Arial" w:hAnsi="Arial" w:cs="Arial"/>
          <w:sz w:val="24"/>
          <w:szCs w:val="24"/>
        </w:rPr>
        <w:t xml:space="preserve">, dalle 18.30, la </w:t>
      </w:r>
      <w:r>
        <w:rPr>
          <w:rFonts w:ascii="Arial" w:hAnsi="Arial" w:cs="Arial"/>
          <w:b/>
          <w:bCs/>
          <w:sz w:val="24"/>
          <w:szCs w:val="24"/>
        </w:rPr>
        <w:t xml:space="preserve">Cinema Mundi Coop. </w:t>
      </w:r>
      <w:proofErr w:type="spellStart"/>
      <w:r>
        <w:rPr>
          <w:rFonts w:ascii="Arial" w:hAnsi="Arial" w:cs="Arial"/>
          <w:b/>
          <w:bCs/>
          <w:sz w:val="24"/>
          <w:szCs w:val="24"/>
        </w:rPr>
        <w:t>Soc</w:t>
      </w:r>
      <w:proofErr w:type="spellEnd"/>
      <w:r>
        <w:rPr>
          <w:rFonts w:ascii="Arial" w:hAnsi="Arial" w:cs="Arial"/>
          <w:b/>
          <w:bCs/>
          <w:sz w:val="24"/>
          <w:szCs w:val="24"/>
        </w:rPr>
        <w:t xml:space="preserve">. </w:t>
      </w:r>
      <w:proofErr w:type="spellStart"/>
      <w:r>
        <w:rPr>
          <w:rFonts w:ascii="Arial" w:hAnsi="Arial" w:cs="Arial"/>
          <w:b/>
          <w:bCs/>
          <w:sz w:val="24"/>
          <w:szCs w:val="24"/>
        </w:rPr>
        <w:t>Onlus</w:t>
      </w:r>
      <w:proofErr w:type="spellEnd"/>
      <w:r>
        <w:rPr>
          <w:rFonts w:ascii="Arial" w:hAnsi="Arial" w:cs="Arial"/>
          <w:sz w:val="24"/>
          <w:szCs w:val="24"/>
        </w:rPr>
        <w:t>, in collaborazione con l'</w:t>
      </w:r>
      <w:r>
        <w:rPr>
          <w:rFonts w:ascii="Arial" w:hAnsi="Arial" w:cs="Arial"/>
          <w:b/>
          <w:bCs/>
          <w:sz w:val="24"/>
          <w:szCs w:val="24"/>
        </w:rPr>
        <w:t xml:space="preserve">Associazione giovanile La Cetra di Apollo </w:t>
      </w:r>
      <w:r>
        <w:rPr>
          <w:rFonts w:ascii="Arial" w:hAnsi="Arial" w:cs="Arial"/>
          <w:sz w:val="24"/>
          <w:szCs w:val="24"/>
        </w:rPr>
        <w:t>e l'</w:t>
      </w:r>
      <w:r>
        <w:rPr>
          <w:rFonts w:ascii="Arial" w:hAnsi="Arial" w:cs="Arial"/>
          <w:b/>
          <w:bCs/>
          <w:sz w:val="24"/>
          <w:szCs w:val="24"/>
        </w:rPr>
        <w:t xml:space="preserve">Associazione Culturale Le </w:t>
      </w:r>
      <w:proofErr w:type="spellStart"/>
      <w:r>
        <w:rPr>
          <w:rFonts w:ascii="Arial" w:hAnsi="Arial" w:cs="Arial"/>
          <w:b/>
          <w:bCs/>
          <w:sz w:val="24"/>
          <w:szCs w:val="24"/>
        </w:rPr>
        <w:t>Moscerine</w:t>
      </w:r>
      <w:proofErr w:type="spellEnd"/>
      <w:r>
        <w:rPr>
          <w:rFonts w:ascii="Arial" w:hAnsi="Arial" w:cs="Arial"/>
          <w:b/>
          <w:bCs/>
          <w:sz w:val="24"/>
          <w:szCs w:val="24"/>
        </w:rPr>
        <w:t xml:space="preserve"> </w:t>
      </w:r>
      <w:r>
        <w:rPr>
          <w:rFonts w:ascii="Arial" w:hAnsi="Arial" w:cs="Arial"/>
          <w:sz w:val="24"/>
          <w:szCs w:val="24"/>
        </w:rPr>
        <w:t xml:space="preserve">presenta </w:t>
      </w:r>
      <w:r>
        <w:rPr>
          <w:rFonts w:ascii="Arial" w:hAnsi="Arial" w:cs="Arial"/>
          <w:bCs/>
          <w:i/>
          <w:sz w:val="24"/>
          <w:szCs w:val="24"/>
        </w:rPr>
        <w:t>Lotto al Cinema</w:t>
      </w:r>
      <w:r>
        <w:rPr>
          <w:rFonts w:ascii="Arial" w:hAnsi="Arial" w:cs="Arial"/>
          <w:sz w:val="24"/>
          <w:szCs w:val="24"/>
        </w:rPr>
        <w:t xml:space="preserve">. L'evento proporrà al pubblico diverse iniziative: nel foyer alle 18.30 </w:t>
      </w:r>
      <w:proofErr w:type="spellStart"/>
      <w:r>
        <w:rPr>
          <w:rFonts w:ascii="Arial" w:hAnsi="Arial" w:cs="Arial"/>
          <w:i/>
          <w:sz w:val="24"/>
          <w:szCs w:val="24"/>
        </w:rPr>
        <w:t>Swap_Amo</w:t>
      </w:r>
      <w:proofErr w:type="spellEnd"/>
      <w:r>
        <w:rPr>
          <w:rFonts w:ascii="Arial" w:hAnsi="Arial" w:cs="Arial"/>
          <w:sz w:val="24"/>
          <w:szCs w:val="24"/>
        </w:rPr>
        <w:t xml:space="preserve">, iniziativa nata dalla volontà di aiutare e divertirsi attraverso il baratto di vestiti tra donne; alle 20 talk in compagnia delle artiste </w:t>
      </w:r>
      <w:proofErr w:type="spellStart"/>
      <w:r>
        <w:rPr>
          <w:rFonts w:ascii="Arial" w:hAnsi="Arial" w:cs="Arial"/>
          <w:b/>
          <w:sz w:val="24"/>
          <w:szCs w:val="24"/>
        </w:rPr>
        <w:t>Tezeta</w:t>
      </w:r>
      <w:proofErr w:type="spellEnd"/>
      <w:r>
        <w:rPr>
          <w:rFonts w:ascii="Arial" w:hAnsi="Arial" w:cs="Arial"/>
          <w:b/>
          <w:sz w:val="24"/>
          <w:szCs w:val="24"/>
        </w:rPr>
        <w:t xml:space="preserve"> Abraham</w:t>
      </w:r>
      <w:r>
        <w:rPr>
          <w:rFonts w:ascii="Arial" w:hAnsi="Arial" w:cs="Arial"/>
          <w:sz w:val="24"/>
          <w:szCs w:val="24"/>
        </w:rPr>
        <w:t xml:space="preserve"> (madre e attrice), </w:t>
      </w:r>
      <w:r>
        <w:rPr>
          <w:rFonts w:ascii="Arial" w:hAnsi="Arial" w:cs="Arial"/>
          <w:b/>
          <w:sz w:val="24"/>
          <w:szCs w:val="24"/>
        </w:rPr>
        <w:t>Ludovica Anzaldi</w:t>
      </w:r>
      <w:r>
        <w:rPr>
          <w:rFonts w:ascii="Arial" w:hAnsi="Arial" w:cs="Arial"/>
          <w:sz w:val="24"/>
          <w:szCs w:val="24"/>
        </w:rPr>
        <w:t xml:space="preserve"> (fotografa e videomaker), </w:t>
      </w:r>
      <w:r>
        <w:rPr>
          <w:rFonts w:ascii="Arial" w:hAnsi="Arial" w:cs="Arial"/>
          <w:b/>
          <w:sz w:val="24"/>
          <w:szCs w:val="24"/>
        </w:rPr>
        <w:t>Nina Baratta</w:t>
      </w:r>
      <w:r>
        <w:rPr>
          <w:rFonts w:ascii="Arial" w:hAnsi="Arial" w:cs="Arial"/>
          <w:sz w:val="24"/>
          <w:szCs w:val="24"/>
        </w:rPr>
        <w:t xml:space="preserve"> (regista e produttrice) e </w:t>
      </w:r>
      <w:r>
        <w:rPr>
          <w:rFonts w:ascii="Arial" w:hAnsi="Arial" w:cs="Arial"/>
          <w:b/>
          <w:sz w:val="24"/>
          <w:szCs w:val="24"/>
        </w:rPr>
        <w:t xml:space="preserve">Maria </w:t>
      </w:r>
      <w:proofErr w:type="spellStart"/>
      <w:r>
        <w:rPr>
          <w:rFonts w:ascii="Arial" w:hAnsi="Arial" w:cs="Arial"/>
          <w:b/>
          <w:sz w:val="24"/>
          <w:szCs w:val="24"/>
        </w:rPr>
        <w:t>Iovine</w:t>
      </w:r>
      <w:proofErr w:type="spellEnd"/>
      <w:r>
        <w:rPr>
          <w:rFonts w:ascii="Arial" w:hAnsi="Arial" w:cs="Arial"/>
          <w:sz w:val="24"/>
          <w:szCs w:val="24"/>
        </w:rPr>
        <w:t xml:space="preserve"> (regista e montatrice) ed esposizione delle opere della stessa Anzaldi, </w:t>
      </w:r>
      <w:proofErr w:type="spellStart"/>
      <w:r>
        <w:rPr>
          <w:rFonts w:ascii="Arial" w:hAnsi="Arial" w:cs="Arial"/>
          <w:b/>
          <w:sz w:val="24"/>
          <w:szCs w:val="24"/>
        </w:rPr>
        <w:t>AlixCollage</w:t>
      </w:r>
      <w:proofErr w:type="spellEnd"/>
      <w:r>
        <w:rPr>
          <w:rFonts w:ascii="Arial" w:hAnsi="Arial" w:cs="Arial"/>
          <w:sz w:val="24"/>
          <w:szCs w:val="24"/>
        </w:rPr>
        <w:t xml:space="preserve"> e </w:t>
      </w:r>
      <w:r>
        <w:rPr>
          <w:rFonts w:ascii="Arial" w:hAnsi="Arial" w:cs="Arial"/>
          <w:b/>
          <w:sz w:val="24"/>
          <w:szCs w:val="24"/>
        </w:rPr>
        <w:t>Sofia Bonelli</w:t>
      </w:r>
      <w:r>
        <w:rPr>
          <w:rFonts w:ascii="Arial" w:hAnsi="Arial" w:cs="Arial"/>
          <w:sz w:val="24"/>
          <w:szCs w:val="24"/>
        </w:rPr>
        <w:t xml:space="preserve">. In programma anche due nuove visioni: alle 21.15 </w:t>
      </w:r>
      <w:r>
        <w:rPr>
          <w:rFonts w:ascii="Arial" w:hAnsi="Arial" w:cs="Arial"/>
          <w:i/>
          <w:sz w:val="24"/>
          <w:szCs w:val="24"/>
        </w:rPr>
        <w:t xml:space="preserve">Annie </w:t>
      </w:r>
      <w:proofErr w:type="spellStart"/>
      <w:r>
        <w:rPr>
          <w:rFonts w:ascii="Arial" w:hAnsi="Arial" w:cs="Arial"/>
          <w:i/>
          <w:sz w:val="24"/>
          <w:szCs w:val="24"/>
        </w:rPr>
        <w:t>Ernaux</w:t>
      </w:r>
      <w:proofErr w:type="spellEnd"/>
      <w:r>
        <w:rPr>
          <w:rFonts w:ascii="Arial" w:hAnsi="Arial" w:cs="Arial"/>
          <w:i/>
          <w:sz w:val="24"/>
          <w:szCs w:val="24"/>
        </w:rPr>
        <w:t xml:space="preserve"> – I miei anni Super 8</w:t>
      </w:r>
      <w:r>
        <w:rPr>
          <w:rFonts w:ascii="Arial" w:hAnsi="Arial" w:cs="Arial"/>
          <w:sz w:val="24"/>
          <w:szCs w:val="24"/>
        </w:rPr>
        <w:t xml:space="preserve"> (Francia, 2022; </w:t>
      </w:r>
      <w:proofErr w:type="spellStart"/>
      <w:r>
        <w:rPr>
          <w:rFonts w:ascii="Arial" w:hAnsi="Arial" w:cs="Arial"/>
          <w:sz w:val="24"/>
          <w:szCs w:val="24"/>
        </w:rPr>
        <w:t>v.o.</w:t>
      </w:r>
      <w:proofErr w:type="spellEnd"/>
      <w:r>
        <w:rPr>
          <w:rFonts w:ascii="Arial" w:hAnsi="Arial" w:cs="Arial"/>
          <w:sz w:val="24"/>
          <w:szCs w:val="24"/>
        </w:rPr>
        <w:t xml:space="preserve"> sottotitolata), documentario del premio Nobel 2022 Annie </w:t>
      </w:r>
      <w:proofErr w:type="spellStart"/>
      <w:r>
        <w:rPr>
          <w:rFonts w:ascii="Arial" w:hAnsi="Arial" w:cs="Arial"/>
          <w:sz w:val="24"/>
          <w:szCs w:val="24"/>
        </w:rPr>
        <w:t>Ernaux</w:t>
      </w:r>
      <w:proofErr w:type="spellEnd"/>
      <w:r>
        <w:rPr>
          <w:rFonts w:ascii="Arial" w:hAnsi="Arial" w:cs="Arial"/>
          <w:sz w:val="24"/>
          <w:szCs w:val="24"/>
        </w:rPr>
        <w:t xml:space="preserve"> e David </w:t>
      </w:r>
      <w:proofErr w:type="spellStart"/>
      <w:r>
        <w:rPr>
          <w:rFonts w:ascii="Arial" w:hAnsi="Arial" w:cs="Arial"/>
          <w:sz w:val="24"/>
          <w:szCs w:val="24"/>
        </w:rPr>
        <w:t>Ernaux</w:t>
      </w:r>
      <w:proofErr w:type="spellEnd"/>
      <w:r>
        <w:rPr>
          <w:rFonts w:ascii="Arial" w:hAnsi="Arial" w:cs="Arial"/>
          <w:sz w:val="24"/>
          <w:szCs w:val="24"/>
        </w:rPr>
        <w:t xml:space="preserve"> </w:t>
      </w:r>
      <w:proofErr w:type="spellStart"/>
      <w:r>
        <w:rPr>
          <w:rFonts w:ascii="Arial" w:hAnsi="Arial" w:cs="Arial"/>
          <w:sz w:val="24"/>
          <w:szCs w:val="24"/>
        </w:rPr>
        <w:t>Briot</w:t>
      </w:r>
      <w:proofErr w:type="spellEnd"/>
      <w:r>
        <w:rPr>
          <w:rFonts w:ascii="Arial" w:hAnsi="Arial" w:cs="Arial"/>
          <w:sz w:val="24"/>
          <w:szCs w:val="24"/>
        </w:rPr>
        <w:t xml:space="preserve">, e alle 15.45, 17.50 e 21.15 (in </w:t>
      </w:r>
      <w:proofErr w:type="spellStart"/>
      <w:r>
        <w:rPr>
          <w:rFonts w:ascii="Arial" w:hAnsi="Arial" w:cs="Arial"/>
          <w:sz w:val="24"/>
          <w:szCs w:val="24"/>
        </w:rPr>
        <w:t>v.o.</w:t>
      </w:r>
      <w:proofErr w:type="spellEnd"/>
      <w:r>
        <w:rPr>
          <w:rFonts w:ascii="Arial" w:hAnsi="Arial" w:cs="Arial"/>
          <w:sz w:val="24"/>
          <w:szCs w:val="24"/>
        </w:rPr>
        <w:t xml:space="preserve"> sottotitolata) </w:t>
      </w:r>
      <w:proofErr w:type="spellStart"/>
      <w:r>
        <w:rPr>
          <w:rFonts w:ascii="Arial" w:hAnsi="Arial" w:cs="Arial"/>
          <w:i/>
          <w:sz w:val="24"/>
          <w:szCs w:val="24"/>
        </w:rPr>
        <w:t>Women</w:t>
      </w:r>
      <w:proofErr w:type="spellEnd"/>
      <w:r>
        <w:rPr>
          <w:rFonts w:ascii="Arial" w:hAnsi="Arial" w:cs="Arial"/>
          <w:i/>
          <w:sz w:val="24"/>
          <w:szCs w:val="24"/>
        </w:rPr>
        <w:t xml:space="preserve"> </w:t>
      </w:r>
      <w:proofErr w:type="spellStart"/>
      <w:r>
        <w:rPr>
          <w:rFonts w:ascii="Arial" w:hAnsi="Arial" w:cs="Arial"/>
          <w:i/>
          <w:sz w:val="24"/>
          <w:szCs w:val="24"/>
        </w:rPr>
        <w:t>Talking</w:t>
      </w:r>
      <w:proofErr w:type="spellEnd"/>
      <w:r>
        <w:rPr>
          <w:rFonts w:ascii="Arial" w:hAnsi="Arial" w:cs="Arial"/>
          <w:i/>
          <w:sz w:val="24"/>
          <w:szCs w:val="24"/>
        </w:rPr>
        <w:t xml:space="preserve"> – Il diritto di scegliere</w:t>
      </w:r>
      <w:r>
        <w:rPr>
          <w:rFonts w:ascii="Arial" w:hAnsi="Arial" w:cs="Arial"/>
          <w:sz w:val="24"/>
          <w:szCs w:val="24"/>
        </w:rPr>
        <w:t xml:space="preserve"> (USA, 2022; disponibile anche in </w:t>
      </w:r>
      <w:proofErr w:type="spellStart"/>
      <w:r>
        <w:rPr>
          <w:rFonts w:ascii="Arial" w:hAnsi="Arial" w:cs="Arial"/>
          <w:sz w:val="24"/>
          <w:szCs w:val="24"/>
        </w:rPr>
        <w:t>v.o.</w:t>
      </w:r>
      <w:proofErr w:type="spellEnd"/>
      <w:r>
        <w:rPr>
          <w:rFonts w:ascii="Arial" w:hAnsi="Arial" w:cs="Arial"/>
          <w:sz w:val="24"/>
          <w:szCs w:val="24"/>
        </w:rPr>
        <w:t xml:space="preserve"> sottotitolata), film di Sarah </w:t>
      </w:r>
      <w:proofErr w:type="spellStart"/>
      <w:r>
        <w:rPr>
          <w:rFonts w:ascii="Arial" w:hAnsi="Arial" w:cs="Arial"/>
          <w:sz w:val="24"/>
          <w:szCs w:val="24"/>
        </w:rPr>
        <w:t>Polley</w:t>
      </w:r>
      <w:proofErr w:type="spellEnd"/>
      <w:r>
        <w:rPr>
          <w:rFonts w:ascii="Arial" w:hAnsi="Arial" w:cs="Arial"/>
          <w:sz w:val="24"/>
          <w:szCs w:val="24"/>
        </w:rPr>
        <w:t xml:space="preserve"> candidato a 2 </w:t>
      </w:r>
      <w:r w:rsidRPr="00F73C03">
        <w:rPr>
          <w:rFonts w:ascii="Arial" w:hAnsi="Arial" w:cs="Arial"/>
          <w:sz w:val="24"/>
          <w:szCs w:val="24"/>
        </w:rPr>
        <w:t xml:space="preserve">premi </w:t>
      </w:r>
      <w:r>
        <w:rPr>
          <w:rFonts w:ascii="Arial" w:hAnsi="Arial" w:cs="Arial"/>
          <w:sz w:val="24"/>
          <w:szCs w:val="24"/>
        </w:rPr>
        <w:t xml:space="preserve">Oscar e a 2 Golden Globes, vincitore di un </w:t>
      </w:r>
      <w:proofErr w:type="spellStart"/>
      <w:r>
        <w:rPr>
          <w:rFonts w:ascii="Arial" w:hAnsi="Arial" w:cs="Arial"/>
          <w:sz w:val="24"/>
          <w:szCs w:val="24"/>
        </w:rPr>
        <w:t>Independent</w:t>
      </w:r>
      <w:proofErr w:type="spellEnd"/>
      <w:r>
        <w:rPr>
          <w:rFonts w:ascii="Arial" w:hAnsi="Arial" w:cs="Arial"/>
          <w:sz w:val="24"/>
          <w:szCs w:val="24"/>
        </w:rPr>
        <w:t xml:space="preserve"> </w:t>
      </w:r>
      <w:proofErr w:type="spellStart"/>
      <w:r>
        <w:rPr>
          <w:rFonts w:ascii="Arial" w:hAnsi="Arial" w:cs="Arial"/>
          <w:sz w:val="24"/>
          <w:szCs w:val="24"/>
        </w:rPr>
        <w:t>Spirit</w:t>
      </w:r>
      <w:proofErr w:type="spellEnd"/>
      <w:r>
        <w:rPr>
          <w:rFonts w:ascii="Arial" w:hAnsi="Arial" w:cs="Arial"/>
          <w:sz w:val="24"/>
          <w:szCs w:val="24"/>
        </w:rPr>
        <w:t xml:space="preserve"> Award. Alle 16.20, inoltre, da non perdere la proiezione di </w:t>
      </w:r>
      <w:r>
        <w:rPr>
          <w:rFonts w:ascii="Arial" w:hAnsi="Arial" w:cs="Arial"/>
          <w:i/>
          <w:sz w:val="24"/>
          <w:szCs w:val="24"/>
        </w:rPr>
        <w:t>Tutta la bellezza e il dolore</w:t>
      </w:r>
      <w:r>
        <w:rPr>
          <w:rFonts w:ascii="Arial" w:hAnsi="Arial" w:cs="Arial"/>
          <w:sz w:val="24"/>
          <w:szCs w:val="24"/>
        </w:rPr>
        <w:t xml:space="preserve"> (</w:t>
      </w:r>
      <w:proofErr w:type="spellStart"/>
      <w:r>
        <w:rPr>
          <w:rFonts w:ascii="Arial" w:hAnsi="Arial" w:cs="Arial"/>
          <w:sz w:val="24"/>
          <w:szCs w:val="24"/>
        </w:rPr>
        <w:t>v.o.</w:t>
      </w:r>
      <w:proofErr w:type="spellEnd"/>
      <w:r>
        <w:rPr>
          <w:rFonts w:ascii="Arial" w:hAnsi="Arial" w:cs="Arial"/>
          <w:sz w:val="24"/>
          <w:szCs w:val="24"/>
        </w:rPr>
        <w:t xml:space="preserve"> sottotitolata) di Laura </w:t>
      </w:r>
      <w:proofErr w:type="spellStart"/>
      <w:r>
        <w:rPr>
          <w:rFonts w:ascii="Arial" w:hAnsi="Arial" w:cs="Arial"/>
          <w:sz w:val="24"/>
          <w:szCs w:val="24"/>
        </w:rPr>
        <w:t>Poitras</w:t>
      </w:r>
      <w:proofErr w:type="spellEnd"/>
      <w:r>
        <w:rPr>
          <w:rFonts w:ascii="Arial" w:hAnsi="Arial" w:cs="Arial"/>
          <w:sz w:val="24"/>
          <w:szCs w:val="24"/>
        </w:rPr>
        <w:t xml:space="preserve"> mentre alle 19 c’è </w:t>
      </w:r>
      <w:proofErr w:type="spellStart"/>
      <w:r>
        <w:rPr>
          <w:rFonts w:ascii="Arial" w:hAnsi="Arial" w:cs="Arial"/>
          <w:i/>
          <w:sz w:val="24"/>
          <w:szCs w:val="24"/>
        </w:rPr>
        <w:t>Dadalove</w:t>
      </w:r>
      <w:proofErr w:type="spellEnd"/>
      <w:r>
        <w:rPr>
          <w:rFonts w:ascii="Arial" w:hAnsi="Arial" w:cs="Arial"/>
          <w:sz w:val="24"/>
          <w:szCs w:val="24"/>
        </w:rPr>
        <w:t xml:space="preserve"> di </w:t>
      </w:r>
      <w:r>
        <w:rPr>
          <w:rFonts w:ascii="Arial" w:hAnsi="Arial" w:cs="Arial"/>
          <w:b/>
          <w:sz w:val="24"/>
          <w:szCs w:val="24"/>
        </w:rPr>
        <w:t>Chiara Agnello</w:t>
      </w:r>
      <w:r>
        <w:rPr>
          <w:rFonts w:ascii="Arial" w:hAnsi="Arial" w:cs="Arial"/>
          <w:sz w:val="24"/>
          <w:szCs w:val="24"/>
        </w:rPr>
        <w:t xml:space="preserve"> che incontrerà il pubblico in compagnia dei produttori </w:t>
      </w:r>
      <w:proofErr w:type="spellStart"/>
      <w:r>
        <w:rPr>
          <w:rFonts w:ascii="Arial" w:hAnsi="Arial" w:cs="Arial"/>
          <w:b/>
          <w:sz w:val="24"/>
          <w:szCs w:val="24"/>
        </w:rPr>
        <w:t>Angelisa</w:t>
      </w:r>
      <w:proofErr w:type="spellEnd"/>
      <w:r>
        <w:rPr>
          <w:rFonts w:ascii="Arial" w:hAnsi="Arial" w:cs="Arial"/>
          <w:b/>
          <w:sz w:val="24"/>
          <w:szCs w:val="24"/>
        </w:rPr>
        <w:t xml:space="preserve"> Castronovo</w:t>
      </w:r>
      <w:r>
        <w:rPr>
          <w:rFonts w:ascii="Arial" w:hAnsi="Arial" w:cs="Arial"/>
          <w:sz w:val="24"/>
          <w:szCs w:val="24"/>
        </w:rPr>
        <w:t xml:space="preserve"> e </w:t>
      </w:r>
      <w:r>
        <w:rPr>
          <w:rFonts w:ascii="Arial" w:hAnsi="Arial" w:cs="Arial"/>
          <w:b/>
          <w:sz w:val="24"/>
          <w:szCs w:val="24"/>
        </w:rPr>
        <w:t xml:space="preserve">Antonino </w:t>
      </w:r>
      <w:proofErr w:type="spellStart"/>
      <w:r>
        <w:rPr>
          <w:rFonts w:ascii="Arial" w:hAnsi="Arial" w:cs="Arial"/>
          <w:b/>
          <w:sz w:val="24"/>
          <w:szCs w:val="24"/>
        </w:rPr>
        <w:t>Moscatt</w:t>
      </w:r>
      <w:proofErr w:type="spellEnd"/>
      <w:r>
        <w:rPr>
          <w:rFonts w:ascii="Arial" w:hAnsi="Arial" w:cs="Arial"/>
          <w:sz w:val="24"/>
          <w:szCs w:val="24"/>
        </w:rPr>
        <w:t xml:space="preserve"> (</w:t>
      </w:r>
      <w:proofErr w:type="spellStart"/>
      <w:r>
        <w:rPr>
          <w:rFonts w:ascii="Arial" w:hAnsi="Arial" w:cs="Arial"/>
          <w:sz w:val="24"/>
          <w:szCs w:val="24"/>
        </w:rPr>
        <w:t>WellSee</w:t>
      </w:r>
      <w:proofErr w:type="spellEnd"/>
      <w:r>
        <w:rPr>
          <w:rFonts w:ascii="Arial" w:hAnsi="Arial" w:cs="Arial"/>
          <w:sz w:val="24"/>
          <w:szCs w:val="24"/>
        </w:rPr>
        <w:t xml:space="preserve">) Il biglietto sarà tutto il giorno ridotto a 5 euro per le donne. </w:t>
      </w:r>
      <w:r>
        <w:rPr>
          <w:rFonts w:ascii="Arial" w:hAnsi="Arial" w:cs="Arial"/>
          <w:iCs/>
          <w:sz w:val="24"/>
          <w:szCs w:val="24"/>
        </w:rPr>
        <w:t xml:space="preserve">Info su </w:t>
      </w:r>
      <w:hyperlink r:id="rId15">
        <w:r>
          <w:rPr>
            <w:rStyle w:val="CollegamentoInternet"/>
            <w:rFonts w:ascii="Arial" w:hAnsi="Arial" w:cs="Arial"/>
            <w:iCs/>
            <w:sz w:val="24"/>
            <w:szCs w:val="24"/>
          </w:rPr>
          <w:t>https://www.cinemaaquila.it.</w:t>
        </w:r>
      </w:hyperlink>
    </w:p>
    <w:p w:rsidR="00D51282" w:rsidRDefault="00D51282">
      <w:pPr>
        <w:suppressAutoHyphens/>
        <w:spacing w:line="240" w:lineRule="auto"/>
        <w:ind w:left="-284" w:right="-285"/>
        <w:rPr>
          <w:rFonts w:ascii="Arial" w:eastAsia="Arial" w:hAnsi="Arial" w:cs="Arial"/>
          <w:color w:val="000000"/>
          <w:sz w:val="24"/>
          <w:szCs w:val="24"/>
        </w:rPr>
      </w:pPr>
    </w:p>
    <w:p w:rsidR="00D51282" w:rsidRDefault="00F73C03">
      <w:pPr>
        <w:widowControl/>
        <w:shd w:val="clear" w:color="auto" w:fill="FDFDFD"/>
        <w:suppressAutoHyphens/>
        <w:spacing w:line="240" w:lineRule="auto"/>
        <w:ind w:left="-284" w:right="-285"/>
        <w:rPr>
          <w:rFonts w:ascii="Arial" w:eastAsia="Arial" w:hAnsi="Arial" w:cs="Arial"/>
          <w:b/>
          <w:color w:val="FF0000"/>
          <w:sz w:val="24"/>
          <w:szCs w:val="24"/>
        </w:rPr>
      </w:pPr>
      <w:r>
        <w:rPr>
          <w:rFonts w:ascii="Arial" w:eastAsia="Arial" w:hAnsi="Arial" w:cs="Arial"/>
          <w:b/>
          <w:color w:val="FF0000"/>
          <w:sz w:val="24"/>
          <w:szCs w:val="24"/>
        </w:rPr>
        <w:t xml:space="preserve">PPP100 </w:t>
      </w:r>
      <w:r>
        <w:rPr>
          <w:rFonts w:ascii="Arial" w:eastAsia="Arial" w:hAnsi="Arial" w:cs="Arial"/>
          <w:color w:val="FF0000"/>
          <w:sz w:val="24"/>
          <w:szCs w:val="24"/>
        </w:rPr>
        <w:t>–</w:t>
      </w:r>
      <w:r>
        <w:rPr>
          <w:rFonts w:ascii="Arial" w:eastAsia="Arial" w:hAnsi="Arial" w:cs="Arial"/>
          <w:b/>
          <w:color w:val="FF0000"/>
          <w:sz w:val="24"/>
          <w:szCs w:val="24"/>
        </w:rPr>
        <w:t xml:space="preserve"> ROMA RACCONTA PASOLINI</w:t>
      </w:r>
      <w:bookmarkStart w:id="1" w:name="_heading=h.3znysh7"/>
      <w:bookmarkEnd w:id="1"/>
    </w:p>
    <w:p w:rsidR="00D51282" w:rsidRDefault="00F73C03">
      <w:pPr>
        <w:suppressAutoHyphens/>
        <w:spacing w:line="240" w:lineRule="auto"/>
        <w:ind w:left="-284" w:right="-285"/>
        <w:rPr>
          <w:rFonts w:ascii="Arial" w:eastAsia="Arial" w:hAnsi="Arial" w:cs="Arial"/>
          <w:color w:val="000000"/>
          <w:sz w:val="24"/>
          <w:szCs w:val="24"/>
        </w:rPr>
      </w:pPr>
      <w:r>
        <w:rPr>
          <w:rFonts w:ascii="Arial" w:eastAsia="Arial" w:hAnsi="Arial" w:cs="Arial"/>
          <w:color w:val="000000"/>
          <w:sz w:val="24"/>
          <w:szCs w:val="24"/>
        </w:rPr>
        <w:t xml:space="preserve">Alla </w:t>
      </w:r>
      <w:r>
        <w:rPr>
          <w:rFonts w:ascii="Arial" w:eastAsia="Arial" w:hAnsi="Arial" w:cs="Arial"/>
          <w:b/>
          <w:bCs/>
          <w:color w:val="000000"/>
          <w:sz w:val="24"/>
          <w:szCs w:val="24"/>
        </w:rPr>
        <w:t>Galleria d’Arte Moderna</w:t>
      </w:r>
      <w:r>
        <w:rPr>
          <w:rFonts w:ascii="Arial" w:eastAsia="Arial" w:hAnsi="Arial" w:cs="Arial"/>
          <w:color w:val="000000"/>
          <w:sz w:val="24"/>
          <w:szCs w:val="24"/>
        </w:rPr>
        <w:t xml:space="preserve"> di via </w:t>
      </w:r>
      <w:proofErr w:type="spellStart"/>
      <w:r>
        <w:rPr>
          <w:rFonts w:ascii="Arial" w:eastAsia="Arial" w:hAnsi="Arial" w:cs="Arial"/>
          <w:color w:val="000000"/>
          <w:sz w:val="24"/>
          <w:szCs w:val="24"/>
        </w:rPr>
        <w:t>Crispi</w:t>
      </w:r>
      <w:proofErr w:type="spellEnd"/>
      <w:r>
        <w:rPr>
          <w:rFonts w:ascii="Arial" w:eastAsia="Arial" w:hAnsi="Arial" w:cs="Arial"/>
          <w:color w:val="000000"/>
          <w:sz w:val="24"/>
          <w:szCs w:val="24"/>
        </w:rPr>
        <w:t xml:space="preserve"> </w:t>
      </w:r>
      <w:r>
        <w:rPr>
          <w:rFonts w:ascii="Arial" w:eastAsia="Arial" w:hAnsi="Arial" w:cs="Arial"/>
          <w:color w:val="000000"/>
          <w:sz w:val="24"/>
          <w:szCs w:val="24"/>
          <w:u w:val="single"/>
        </w:rPr>
        <w:t>fino al 16 aprile</w:t>
      </w:r>
      <w:r>
        <w:rPr>
          <w:rFonts w:ascii="Arial" w:eastAsia="Arial" w:hAnsi="Arial" w:cs="Arial"/>
          <w:color w:val="000000"/>
          <w:sz w:val="24"/>
          <w:szCs w:val="24"/>
        </w:rPr>
        <w:t xml:space="preserve"> l’esposizione </w:t>
      </w:r>
      <w:r>
        <w:rPr>
          <w:rFonts w:ascii="Arial" w:eastAsia="Arial" w:hAnsi="Arial" w:cs="Arial"/>
          <w:i/>
          <w:iCs/>
          <w:color w:val="000000"/>
          <w:sz w:val="24"/>
          <w:szCs w:val="24"/>
        </w:rPr>
        <w:t>Pasolini pittore</w:t>
      </w:r>
      <w:r>
        <w:rPr>
          <w:rFonts w:ascii="Arial" w:eastAsia="Arial" w:hAnsi="Arial" w:cs="Arial"/>
          <w:color w:val="000000"/>
          <w:sz w:val="24"/>
          <w:szCs w:val="24"/>
        </w:rPr>
        <w:t xml:space="preserve">, </w:t>
      </w:r>
      <w:r>
        <w:rPr>
          <w:rFonts w:ascii="Arial" w:hAnsi="Arial" w:cs="Arial"/>
          <w:sz w:val="24"/>
          <w:szCs w:val="24"/>
        </w:rPr>
        <w:t xml:space="preserve">che si è di recente arricchita di ulteriori 30 opere, </w:t>
      </w:r>
      <w:r>
        <w:rPr>
          <w:rFonts w:ascii="Arial" w:eastAsia="Arial" w:hAnsi="Arial" w:cs="Arial"/>
          <w:color w:val="000000"/>
          <w:sz w:val="24"/>
          <w:szCs w:val="24"/>
        </w:rPr>
        <w:t>mette a fuoco le capacità pittoriche di Pasolini nel contesto della storia dell’arte del Novecento</w:t>
      </w:r>
      <w:r>
        <w:rPr>
          <w:rFonts w:ascii="Arial" w:hAnsi="Arial" w:cs="Arial"/>
          <w:sz w:val="24"/>
          <w:szCs w:val="24"/>
        </w:rPr>
        <w:t xml:space="preserve"> (</w:t>
      </w:r>
      <w:r>
        <w:rPr>
          <w:rFonts w:ascii="Arial" w:eastAsia="Arial" w:hAnsi="Arial" w:cs="Arial"/>
          <w:color w:val="000000"/>
          <w:sz w:val="24"/>
          <w:szCs w:val="24"/>
        </w:rPr>
        <w:t>v</w:t>
      </w:r>
      <w:r>
        <w:rPr>
          <w:rFonts w:ascii="Arial" w:hAnsi="Arial" w:cs="Arial"/>
          <w:sz w:val="24"/>
          <w:szCs w:val="24"/>
        </w:rPr>
        <w:t xml:space="preserve">isitabile </w:t>
      </w:r>
      <w:r>
        <w:rPr>
          <w:rFonts w:ascii="Arial" w:eastAsia="Arial" w:hAnsi="Arial" w:cs="Arial"/>
          <w:color w:val="000000"/>
          <w:sz w:val="24"/>
          <w:szCs w:val="24"/>
        </w:rPr>
        <w:t xml:space="preserve">dal martedì alla domenica ore 10-18.30; ultimo </w:t>
      </w:r>
      <w:r>
        <w:rPr>
          <w:rFonts w:ascii="Arial" w:eastAsia="Arial" w:hAnsi="Arial" w:cs="Arial"/>
          <w:color w:val="000000"/>
          <w:sz w:val="24"/>
          <w:szCs w:val="24"/>
        </w:rPr>
        <w:lastRenderedPageBreak/>
        <w:t xml:space="preserve">ingresso mezz’ora prima della chiusura). </w:t>
      </w:r>
    </w:p>
    <w:p w:rsidR="00D51282" w:rsidRDefault="00F73C03">
      <w:pPr>
        <w:suppressAutoHyphens/>
        <w:spacing w:line="240" w:lineRule="auto"/>
        <w:ind w:left="-284" w:right="-285"/>
        <w:rPr>
          <w:rFonts w:ascii="Arial" w:eastAsia="Arial" w:hAnsi="Arial" w:cs="Arial"/>
          <w:color w:val="000000"/>
          <w:sz w:val="24"/>
          <w:szCs w:val="24"/>
        </w:rPr>
      </w:pPr>
      <w:r>
        <w:rPr>
          <w:rFonts w:ascii="Arial" w:eastAsia="Arial" w:hAnsi="Arial" w:cs="Arial"/>
          <w:color w:val="000000"/>
          <w:sz w:val="24"/>
          <w:szCs w:val="24"/>
        </w:rPr>
        <w:t xml:space="preserve">Nell’ambito della mostra, in occasione della </w:t>
      </w:r>
      <w:r>
        <w:rPr>
          <w:rFonts w:ascii="Arial" w:eastAsia="Arial" w:hAnsi="Arial" w:cs="Arial"/>
          <w:b/>
          <w:color w:val="000000"/>
          <w:sz w:val="24"/>
          <w:szCs w:val="24"/>
        </w:rPr>
        <w:t>Giornata Internazionale dei diritti della donna</w:t>
      </w:r>
      <w:r>
        <w:rPr>
          <w:rFonts w:ascii="Arial" w:eastAsia="Arial" w:hAnsi="Arial" w:cs="Arial"/>
          <w:color w:val="000000"/>
          <w:sz w:val="24"/>
          <w:szCs w:val="24"/>
        </w:rPr>
        <w:t xml:space="preserve">, è in programma un nuovo appuntamento del ciclo di iniziative culturali interdisciplinari </w:t>
      </w:r>
      <w:r>
        <w:rPr>
          <w:rFonts w:ascii="Arial" w:eastAsia="Arial" w:hAnsi="Arial" w:cs="Arial"/>
          <w:b/>
          <w:iCs/>
          <w:color w:val="000000"/>
          <w:sz w:val="24"/>
          <w:szCs w:val="24"/>
        </w:rPr>
        <w:t>Pasoliniana</w:t>
      </w:r>
      <w:r>
        <w:rPr>
          <w:rFonts w:ascii="Arial" w:eastAsia="Arial" w:hAnsi="Arial" w:cs="Arial"/>
          <w:color w:val="000000"/>
          <w:sz w:val="24"/>
          <w:szCs w:val="24"/>
        </w:rPr>
        <w:t xml:space="preserve">, a cura di </w:t>
      </w:r>
      <w:r>
        <w:rPr>
          <w:rFonts w:ascii="Arial" w:eastAsia="Arial" w:hAnsi="Arial" w:cs="Arial"/>
          <w:b/>
          <w:color w:val="000000"/>
          <w:sz w:val="24"/>
          <w:szCs w:val="24"/>
        </w:rPr>
        <w:t>Silvana Cirillo</w:t>
      </w:r>
      <w:r>
        <w:rPr>
          <w:rFonts w:ascii="Arial" w:eastAsia="Arial" w:hAnsi="Arial" w:cs="Arial"/>
          <w:color w:val="000000"/>
          <w:sz w:val="24"/>
          <w:szCs w:val="24"/>
        </w:rPr>
        <w:t xml:space="preserve"> e </w:t>
      </w:r>
      <w:r>
        <w:rPr>
          <w:rFonts w:ascii="Arial" w:eastAsia="Arial" w:hAnsi="Arial" w:cs="Arial"/>
          <w:b/>
          <w:color w:val="000000"/>
          <w:sz w:val="24"/>
          <w:szCs w:val="24"/>
        </w:rPr>
        <w:t xml:space="preserve">Claudio </w:t>
      </w:r>
      <w:proofErr w:type="spellStart"/>
      <w:r>
        <w:rPr>
          <w:rFonts w:ascii="Arial" w:eastAsia="Arial" w:hAnsi="Arial" w:cs="Arial"/>
          <w:b/>
          <w:color w:val="000000"/>
          <w:sz w:val="24"/>
          <w:szCs w:val="24"/>
        </w:rPr>
        <w:t>Crescentini</w:t>
      </w:r>
      <w:proofErr w:type="spellEnd"/>
      <w:r>
        <w:rPr>
          <w:rFonts w:ascii="Arial" w:eastAsia="Arial" w:hAnsi="Arial" w:cs="Arial"/>
          <w:color w:val="000000"/>
          <w:sz w:val="24"/>
          <w:szCs w:val="24"/>
        </w:rPr>
        <w:t>. L’</w:t>
      </w:r>
      <w:r>
        <w:rPr>
          <w:rFonts w:ascii="Arial" w:eastAsia="Arial" w:hAnsi="Arial" w:cs="Arial"/>
          <w:color w:val="000000"/>
          <w:sz w:val="24"/>
          <w:szCs w:val="24"/>
          <w:u w:val="single"/>
        </w:rPr>
        <w:t>8 marzo</w:t>
      </w:r>
      <w:r>
        <w:rPr>
          <w:rFonts w:ascii="Arial" w:eastAsia="Arial" w:hAnsi="Arial" w:cs="Arial"/>
          <w:color w:val="000000"/>
          <w:sz w:val="24"/>
          <w:szCs w:val="24"/>
        </w:rPr>
        <w:t xml:space="preserve"> dalle 15.30 c’è </w:t>
      </w:r>
      <w:r>
        <w:rPr>
          <w:rFonts w:ascii="Arial" w:eastAsia="Arial" w:hAnsi="Arial" w:cs="Arial"/>
          <w:i/>
          <w:color w:val="000000"/>
          <w:sz w:val="24"/>
          <w:szCs w:val="24"/>
        </w:rPr>
        <w:t xml:space="preserve">8 </w:t>
      </w:r>
      <w:proofErr w:type="gramStart"/>
      <w:r>
        <w:rPr>
          <w:rFonts w:ascii="Arial" w:eastAsia="Arial" w:hAnsi="Arial" w:cs="Arial"/>
          <w:i/>
          <w:color w:val="000000"/>
          <w:sz w:val="24"/>
          <w:szCs w:val="24"/>
        </w:rPr>
        <w:t>Marzo</w:t>
      </w:r>
      <w:proofErr w:type="gramEnd"/>
      <w:r>
        <w:rPr>
          <w:rFonts w:ascii="Arial" w:eastAsia="Arial" w:hAnsi="Arial" w:cs="Arial"/>
          <w:i/>
          <w:color w:val="000000"/>
          <w:sz w:val="24"/>
          <w:szCs w:val="24"/>
        </w:rPr>
        <w:t xml:space="preserve"> alla GAM - </w:t>
      </w:r>
      <w:r>
        <w:rPr>
          <w:rFonts w:ascii="Arial" w:eastAsia="Arial" w:hAnsi="Arial" w:cs="Arial"/>
          <w:i/>
          <w:iCs/>
          <w:color w:val="000000"/>
          <w:sz w:val="24"/>
          <w:szCs w:val="24"/>
        </w:rPr>
        <w:t xml:space="preserve">Uno </w:t>
      </w:r>
      <w:proofErr w:type="spellStart"/>
      <w:r>
        <w:rPr>
          <w:rFonts w:ascii="Arial" w:eastAsia="Arial" w:hAnsi="Arial" w:cs="Arial"/>
          <w:i/>
          <w:iCs/>
          <w:color w:val="000000"/>
          <w:sz w:val="24"/>
          <w:szCs w:val="24"/>
        </w:rPr>
        <w:t>storytelling</w:t>
      </w:r>
      <w:proofErr w:type="spellEnd"/>
      <w:r>
        <w:rPr>
          <w:rFonts w:ascii="Arial" w:eastAsia="Arial" w:hAnsi="Arial" w:cs="Arial"/>
          <w:i/>
          <w:iCs/>
          <w:color w:val="000000"/>
          <w:sz w:val="24"/>
          <w:szCs w:val="24"/>
        </w:rPr>
        <w:t xml:space="preserve"> sui corpi e volti di donne. Dalla collezione d’arte ai ritratti di Pasolini e al “Visual </w:t>
      </w:r>
      <w:proofErr w:type="spellStart"/>
      <w:r>
        <w:rPr>
          <w:rFonts w:ascii="Arial" w:eastAsia="Arial" w:hAnsi="Arial" w:cs="Arial"/>
          <w:i/>
          <w:iCs/>
          <w:color w:val="000000"/>
          <w:sz w:val="24"/>
          <w:szCs w:val="24"/>
        </w:rPr>
        <w:t>Diary</w:t>
      </w:r>
      <w:proofErr w:type="spellEnd"/>
      <w:r>
        <w:rPr>
          <w:rFonts w:ascii="Arial" w:eastAsia="Arial" w:hAnsi="Arial" w:cs="Arial"/>
          <w:i/>
          <w:iCs/>
          <w:color w:val="000000"/>
          <w:sz w:val="24"/>
          <w:szCs w:val="24"/>
        </w:rPr>
        <w:t>”</w:t>
      </w:r>
      <w:r>
        <w:rPr>
          <w:rFonts w:ascii="Arial" w:eastAsia="Arial" w:hAnsi="Arial" w:cs="Arial"/>
          <w:iCs/>
          <w:color w:val="000000"/>
          <w:sz w:val="24"/>
          <w:szCs w:val="24"/>
        </w:rPr>
        <w:t xml:space="preserve">: percorso di visita speciale che coinvolge l’intero museo, partendo dalla collezione di bronzi e marmi del XIX-XX secolo nel Chiostro delle sculture a cura di </w:t>
      </w:r>
      <w:r>
        <w:rPr>
          <w:rFonts w:ascii="Arial" w:eastAsia="Arial" w:hAnsi="Arial" w:cs="Arial"/>
          <w:b/>
          <w:iCs/>
          <w:color w:val="000000"/>
          <w:sz w:val="24"/>
          <w:szCs w:val="24"/>
        </w:rPr>
        <w:t>Daniela Vasta</w:t>
      </w:r>
      <w:r>
        <w:rPr>
          <w:rFonts w:ascii="Arial" w:eastAsia="Arial" w:hAnsi="Arial" w:cs="Arial"/>
          <w:iCs/>
          <w:color w:val="000000"/>
          <w:sz w:val="24"/>
          <w:szCs w:val="24"/>
        </w:rPr>
        <w:t xml:space="preserve"> e </w:t>
      </w:r>
      <w:r>
        <w:rPr>
          <w:rFonts w:ascii="Arial" w:eastAsia="Arial" w:hAnsi="Arial" w:cs="Arial"/>
          <w:b/>
          <w:iCs/>
          <w:color w:val="000000"/>
          <w:sz w:val="24"/>
          <w:szCs w:val="24"/>
        </w:rPr>
        <w:t>Giada Cristiano</w:t>
      </w:r>
      <w:r>
        <w:rPr>
          <w:rFonts w:ascii="Arial" w:eastAsia="Arial" w:hAnsi="Arial" w:cs="Arial"/>
          <w:iCs/>
          <w:color w:val="000000"/>
          <w:sz w:val="24"/>
          <w:szCs w:val="24"/>
        </w:rPr>
        <w:t xml:space="preserve"> (ore 15.30) con figure straordinarie della storia e del mito, come Cleopatra, Galatea, Afrodite e le enigmatiche protagoniste femminili dei bronzi di Rivalta, Bertolino, Marini e Manzù. Si passerà poi alle donne della mostra </w:t>
      </w:r>
      <w:r>
        <w:rPr>
          <w:rFonts w:ascii="Arial" w:eastAsia="Arial" w:hAnsi="Arial" w:cs="Arial"/>
          <w:i/>
          <w:iCs/>
          <w:color w:val="000000"/>
          <w:sz w:val="24"/>
          <w:szCs w:val="24"/>
        </w:rPr>
        <w:t>Pasolini pittore</w:t>
      </w:r>
      <w:r>
        <w:rPr>
          <w:rFonts w:ascii="Arial" w:eastAsia="Arial" w:hAnsi="Arial" w:cs="Arial"/>
          <w:iCs/>
          <w:color w:val="000000"/>
          <w:sz w:val="24"/>
          <w:szCs w:val="24"/>
        </w:rPr>
        <w:t xml:space="preserve"> in compagnia di Claudio </w:t>
      </w:r>
      <w:proofErr w:type="spellStart"/>
      <w:r>
        <w:rPr>
          <w:rFonts w:ascii="Arial" w:eastAsia="Arial" w:hAnsi="Arial" w:cs="Arial"/>
          <w:iCs/>
          <w:color w:val="000000"/>
          <w:sz w:val="24"/>
          <w:szCs w:val="24"/>
        </w:rPr>
        <w:t>Crescentini</w:t>
      </w:r>
      <w:proofErr w:type="spellEnd"/>
      <w:r>
        <w:rPr>
          <w:rFonts w:ascii="Arial" w:eastAsia="Arial" w:hAnsi="Arial" w:cs="Arial"/>
          <w:iCs/>
          <w:color w:val="000000"/>
          <w:sz w:val="24"/>
          <w:szCs w:val="24"/>
        </w:rPr>
        <w:t xml:space="preserve"> (ore 16.30) con i ritratti femminili che hanno attraversato il mondo esistenziale e artistico di Pasolini, la madre Susanna Colussi, l’amica poetessa Giovanna </w:t>
      </w:r>
      <w:proofErr w:type="spellStart"/>
      <w:r>
        <w:rPr>
          <w:rFonts w:ascii="Arial" w:eastAsia="Arial" w:hAnsi="Arial" w:cs="Arial"/>
          <w:iCs/>
          <w:color w:val="000000"/>
          <w:sz w:val="24"/>
          <w:szCs w:val="24"/>
        </w:rPr>
        <w:t>Bemporad</w:t>
      </w:r>
      <w:proofErr w:type="spellEnd"/>
      <w:r>
        <w:rPr>
          <w:rFonts w:ascii="Arial" w:eastAsia="Arial" w:hAnsi="Arial" w:cs="Arial"/>
          <w:iCs/>
          <w:color w:val="000000"/>
          <w:sz w:val="24"/>
          <w:szCs w:val="24"/>
        </w:rPr>
        <w:t xml:space="preserve"> e le muse del suo cinema, Laura Betti e Maria Callas. Il pomeriggio terminerà con le donne che scelsero Roma come musa ispiratrice (ore 17.30; in italiano e inglese): </w:t>
      </w:r>
      <w:r>
        <w:rPr>
          <w:rFonts w:ascii="Arial" w:eastAsia="Arial" w:hAnsi="Arial" w:cs="Arial"/>
          <w:b/>
          <w:iCs/>
          <w:color w:val="000000"/>
          <w:sz w:val="24"/>
          <w:szCs w:val="24"/>
        </w:rPr>
        <w:t xml:space="preserve">Liana </w:t>
      </w:r>
      <w:proofErr w:type="spellStart"/>
      <w:r>
        <w:rPr>
          <w:rFonts w:ascii="Arial" w:eastAsia="Arial" w:hAnsi="Arial" w:cs="Arial"/>
          <w:b/>
          <w:iCs/>
          <w:color w:val="000000"/>
          <w:sz w:val="24"/>
          <w:szCs w:val="24"/>
        </w:rPr>
        <w:t>Miuccio</w:t>
      </w:r>
      <w:proofErr w:type="spellEnd"/>
      <w:r>
        <w:rPr>
          <w:rFonts w:ascii="Arial" w:eastAsia="Arial" w:hAnsi="Arial" w:cs="Arial"/>
          <w:iCs/>
          <w:color w:val="000000"/>
          <w:sz w:val="24"/>
          <w:szCs w:val="24"/>
        </w:rPr>
        <w:t xml:space="preserve"> esplorerà il loro rapporto con la città, la società e i costumi attraverso le foto, il video della stessa </w:t>
      </w:r>
      <w:proofErr w:type="spellStart"/>
      <w:r>
        <w:rPr>
          <w:rFonts w:ascii="Arial" w:eastAsia="Arial" w:hAnsi="Arial" w:cs="Arial"/>
          <w:iCs/>
          <w:color w:val="000000"/>
          <w:sz w:val="24"/>
          <w:szCs w:val="24"/>
        </w:rPr>
        <w:t>Miuccio</w:t>
      </w:r>
      <w:proofErr w:type="spellEnd"/>
      <w:r>
        <w:rPr>
          <w:rFonts w:ascii="Arial" w:eastAsia="Arial" w:hAnsi="Arial" w:cs="Arial"/>
          <w:iCs/>
          <w:color w:val="000000"/>
          <w:sz w:val="24"/>
          <w:szCs w:val="24"/>
        </w:rPr>
        <w:t xml:space="preserve"> e le parole della scrittrice </w:t>
      </w:r>
      <w:proofErr w:type="spellStart"/>
      <w:r>
        <w:rPr>
          <w:rFonts w:ascii="Arial" w:eastAsia="Arial" w:hAnsi="Arial" w:cs="Arial"/>
          <w:iCs/>
          <w:color w:val="000000"/>
          <w:sz w:val="24"/>
          <w:szCs w:val="24"/>
        </w:rPr>
        <w:t>Jhumpa</w:t>
      </w:r>
      <w:proofErr w:type="spellEnd"/>
      <w:r>
        <w:rPr>
          <w:rFonts w:ascii="Arial" w:eastAsia="Arial" w:hAnsi="Arial" w:cs="Arial"/>
          <w:iCs/>
          <w:color w:val="000000"/>
          <w:sz w:val="24"/>
          <w:szCs w:val="24"/>
        </w:rPr>
        <w:t xml:space="preserve"> </w:t>
      </w:r>
      <w:proofErr w:type="spellStart"/>
      <w:r>
        <w:rPr>
          <w:rFonts w:ascii="Arial" w:eastAsia="Arial" w:hAnsi="Arial" w:cs="Arial"/>
          <w:iCs/>
          <w:color w:val="000000"/>
          <w:sz w:val="24"/>
          <w:szCs w:val="24"/>
        </w:rPr>
        <w:t>Lahiri</w:t>
      </w:r>
      <w:proofErr w:type="spellEnd"/>
      <w:r>
        <w:rPr>
          <w:rFonts w:ascii="Arial" w:eastAsia="Arial" w:hAnsi="Arial" w:cs="Arial"/>
          <w:iCs/>
          <w:color w:val="000000"/>
          <w:sz w:val="24"/>
          <w:szCs w:val="24"/>
        </w:rPr>
        <w:t xml:space="preserve"> (Premio Pulitzer per la narrativa 1999) che, insieme, costituiscono il percorso narrativo della mostra </w:t>
      </w:r>
      <w:r>
        <w:rPr>
          <w:rFonts w:ascii="Arial" w:eastAsia="Arial" w:hAnsi="Arial" w:cs="Arial"/>
          <w:i/>
          <w:iCs/>
          <w:color w:val="000000"/>
          <w:sz w:val="24"/>
          <w:szCs w:val="24"/>
        </w:rPr>
        <w:t xml:space="preserve">Visual </w:t>
      </w:r>
      <w:proofErr w:type="spellStart"/>
      <w:r>
        <w:rPr>
          <w:rFonts w:ascii="Arial" w:eastAsia="Arial" w:hAnsi="Arial" w:cs="Arial"/>
          <w:i/>
          <w:iCs/>
          <w:color w:val="000000"/>
          <w:sz w:val="24"/>
          <w:szCs w:val="24"/>
        </w:rPr>
        <w:t>Diary</w:t>
      </w:r>
      <w:proofErr w:type="spellEnd"/>
      <w:r>
        <w:rPr>
          <w:rFonts w:ascii="Arial" w:eastAsia="Arial" w:hAnsi="Arial" w:cs="Arial"/>
          <w:iCs/>
          <w:color w:val="000000"/>
          <w:sz w:val="24"/>
          <w:szCs w:val="24"/>
        </w:rPr>
        <w:t xml:space="preserve">. Ingresso gratuito fino a esaurimento posti; nel corso degli appuntamenti non sarà possibile visitare le mostre. L’incontro prevede la traduzione in Lingua dei segni italiana - LIS, grazie alla collaborazione del </w:t>
      </w:r>
      <w:r>
        <w:rPr>
          <w:rFonts w:ascii="Arial" w:eastAsia="Arial" w:hAnsi="Arial" w:cs="Arial"/>
          <w:b/>
          <w:iCs/>
          <w:color w:val="000000"/>
          <w:sz w:val="24"/>
          <w:szCs w:val="24"/>
        </w:rPr>
        <w:t>Dipartimento Politiche Sociali e Salute (Direzione Servizi alla Persona)</w:t>
      </w:r>
      <w:r>
        <w:rPr>
          <w:rFonts w:ascii="Arial" w:eastAsia="Arial" w:hAnsi="Arial" w:cs="Arial"/>
          <w:iCs/>
          <w:color w:val="000000"/>
          <w:sz w:val="24"/>
          <w:szCs w:val="24"/>
        </w:rPr>
        <w:t xml:space="preserve"> e della </w:t>
      </w:r>
      <w:r>
        <w:rPr>
          <w:rFonts w:ascii="Arial" w:eastAsia="Arial" w:hAnsi="Arial" w:cs="Arial"/>
          <w:b/>
          <w:iCs/>
          <w:color w:val="000000"/>
          <w:sz w:val="24"/>
          <w:szCs w:val="24"/>
        </w:rPr>
        <w:t xml:space="preserve">Cooperativa sociale </w:t>
      </w:r>
      <w:proofErr w:type="spellStart"/>
      <w:r>
        <w:rPr>
          <w:rFonts w:ascii="Arial" w:eastAsia="Arial" w:hAnsi="Arial" w:cs="Arial"/>
          <w:b/>
          <w:iCs/>
          <w:color w:val="000000"/>
          <w:sz w:val="24"/>
          <w:szCs w:val="24"/>
        </w:rPr>
        <w:t>onlus</w:t>
      </w:r>
      <w:proofErr w:type="spellEnd"/>
      <w:r>
        <w:rPr>
          <w:rFonts w:ascii="Arial" w:eastAsia="Arial" w:hAnsi="Arial" w:cs="Arial"/>
          <w:b/>
          <w:iCs/>
          <w:color w:val="000000"/>
          <w:sz w:val="24"/>
          <w:szCs w:val="24"/>
        </w:rPr>
        <w:t xml:space="preserve"> Segni di Integrazione – Lazio</w:t>
      </w:r>
      <w:r>
        <w:rPr>
          <w:rFonts w:ascii="Arial" w:eastAsia="Arial" w:hAnsi="Arial" w:cs="Arial"/>
          <w:iCs/>
          <w:color w:val="000000"/>
          <w:sz w:val="24"/>
          <w:szCs w:val="24"/>
        </w:rPr>
        <w:t xml:space="preserve">. Le persone sorde possono prenotare anche tramite il servizio multimediale gratuito </w:t>
      </w:r>
      <w:r>
        <w:rPr>
          <w:rFonts w:ascii="Arial" w:eastAsia="Arial" w:hAnsi="Arial" w:cs="Arial"/>
          <w:b/>
          <w:iCs/>
          <w:color w:val="000000"/>
          <w:sz w:val="24"/>
          <w:szCs w:val="24"/>
        </w:rPr>
        <w:t>CGS Comunicazione Globale per Sordi</w:t>
      </w:r>
      <w:r>
        <w:rPr>
          <w:rFonts w:ascii="Arial" w:eastAsia="Arial" w:hAnsi="Arial" w:cs="Arial"/>
          <w:iCs/>
          <w:color w:val="000000"/>
          <w:sz w:val="24"/>
          <w:szCs w:val="24"/>
        </w:rPr>
        <w:t xml:space="preserve"> di Roma Capitale collegandosi al sito </w:t>
      </w:r>
      <w:hyperlink r:id="rId16">
        <w:r>
          <w:rPr>
            <w:rStyle w:val="CollegamentoInternet"/>
            <w:rFonts w:ascii="Arial" w:eastAsia="Arial" w:hAnsi="Arial" w:cs="Arial"/>
            <w:iCs/>
            <w:sz w:val="24"/>
            <w:szCs w:val="24"/>
          </w:rPr>
          <w:t>https://cgs.veasyt.com</w:t>
        </w:r>
      </w:hyperlink>
      <w:r>
        <w:rPr>
          <w:rFonts w:ascii="Arial" w:eastAsia="Arial" w:hAnsi="Arial" w:cs="Arial"/>
          <w:iCs/>
          <w:color w:val="000000"/>
          <w:sz w:val="24"/>
          <w:szCs w:val="24"/>
        </w:rPr>
        <w:t xml:space="preserve"> dal lunedì al venerdì dalle ore 8.30 alle ore 18.30 e il sabato dalle ore 8.30 alle ore 13.30. Info: 060608 tutti i giorni dalle 9 alle 19; </w:t>
      </w:r>
      <w:hyperlink r:id="rId17">
        <w:r>
          <w:rPr>
            <w:rStyle w:val="CollegamentoInternet"/>
            <w:rFonts w:ascii="Arial" w:eastAsia="Arial" w:hAnsi="Arial" w:cs="Arial"/>
            <w:iCs/>
            <w:sz w:val="24"/>
            <w:szCs w:val="24"/>
          </w:rPr>
          <w:t>www.galleriaartemodernaroma.it</w:t>
        </w:r>
      </w:hyperlink>
      <w:r>
        <w:rPr>
          <w:rFonts w:ascii="Arial" w:eastAsia="Arial" w:hAnsi="Arial" w:cs="Arial"/>
          <w:iCs/>
          <w:color w:val="000000"/>
          <w:sz w:val="24"/>
          <w:szCs w:val="24"/>
        </w:rPr>
        <w:t xml:space="preserve"> e </w:t>
      </w:r>
      <w:hyperlink r:id="rId18">
        <w:r>
          <w:rPr>
            <w:rStyle w:val="CollegamentoInternet"/>
            <w:rFonts w:ascii="Arial" w:eastAsia="Arial" w:hAnsi="Arial" w:cs="Arial"/>
            <w:iCs/>
            <w:sz w:val="24"/>
            <w:szCs w:val="24"/>
          </w:rPr>
          <w:t>www.museiincomune.it</w:t>
        </w:r>
      </w:hyperlink>
      <w:r>
        <w:rPr>
          <w:rFonts w:ascii="Arial" w:eastAsia="Arial" w:hAnsi="Arial" w:cs="Arial"/>
          <w:iCs/>
          <w:color w:val="000000"/>
          <w:sz w:val="24"/>
          <w:szCs w:val="24"/>
        </w:rPr>
        <w:t>.</w:t>
      </w:r>
    </w:p>
    <w:p w:rsidR="00D51282" w:rsidRDefault="00D51282">
      <w:pPr>
        <w:suppressAutoHyphens/>
        <w:spacing w:line="240" w:lineRule="auto"/>
        <w:ind w:left="-284" w:right="-285"/>
        <w:rPr>
          <w:rFonts w:ascii="Arial" w:eastAsia="Arial" w:hAnsi="Arial" w:cs="Arial"/>
          <w:color w:val="FF0000"/>
          <w:sz w:val="24"/>
          <w:szCs w:val="24"/>
        </w:rPr>
      </w:pPr>
    </w:p>
    <w:p w:rsidR="00D51282" w:rsidRDefault="00F73C03">
      <w:pPr>
        <w:suppressAutoHyphens/>
        <w:spacing w:line="240" w:lineRule="auto"/>
        <w:ind w:left="-284" w:right="-285"/>
        <w:rPr>
          <w:rFonts w:ascii="Arial" w:hAnsi="Arial" w:cs="Arial"/>
          <w:bCs/>
          <w:iCs/>
          <w:sz w:val="24"/>
          <w:szCs w:val="24"/>
        </w:rPr>
      </w:pPr>
      <w:r>
        <w:rPr>
          <w:rFonts w:ascii="Arial" w:hAnsi="Arial" w:cs="Arial"/>
          <w:sz w:val="24"/>
          <w:szCs w:val="24"/>
        </w:rPr>
        <w:t xml:space="preserve">Prosegue il progetto espositivo </w:t>
      </w:r>
      <w:r>
        <w:rPr>
          <w:rStyle w:val="Enfasigrassetto"/>
          <w:rFonts w:ascii="Arial" w:hAnsi="Arial" w:cs="Arial"/>
          <w:sz w:val="24"/>
          <w:szCs w:val="24"/>
        </w:rPr>
        <w:t>Pier Paolo Pasolini. TUTTO È SANTO</w:t>
      </w:r>
      <w:r>
        <w:rPr>
          <w:rFonts w:ascii="Arial" w:hAnsi="Arial" w:cs="Arial"/>
          <w:sz w:val="24"/>
          <w:szCs w:val="24"/>
        </w:rPr>
        <w:t xml:space="preserve"> coordinato e condiviso da </w:t>
      </w:r>
      <w:r>
        <w:rPr>
          <w:rFonts w:ascii="Arial" w:hAnsi="Arial" w:cs="Arial"/>
          <w:b/>
          <w:bCs/>
          <w:sz w:val="24"/>
          <w:szCs w:val="24"/>
        </w:rPr>
        <w:t xml:space="preserve">Azienda Speciale </w:t>
      </w:r>
      <w:proofErr w:type="spellStart"/>
      <w:r>
        <w:rPr>
          <w:rFonts w:ascii="Arial" w:hAnsi="Arial" w:cs="Arial"/>
          <w:b/>
          <w:bCs/>
          <w:sz w:val="24"/>
          <w:szCs w:val="24"/>
        </w:rPr>
        <w:t>Palaexpo</w:t>
      </w:r>
      <w:proofErr w:type="spellEnd"/>
      <w:r>
        <w:rPr>
          <w:rFonts w:ascii="Arial" w:hAnsi="Arial" w:cs="Arial"/>
          <w:b/>
          <w:bCs/>
          <w:sz w:val="24"/>
          <w:szCs w:val="24"/>
        </w:rPr>
        <w:t xml:space="preserve"> di Roma</w:t>
      </w:r>
      <w:r>
        <w:rPr>
          <w:rFonts w:ascii="Arial" w:hAnsi="Arial" w:cs="Arial"/>
          <w:sz w:val="24"/>
          <w:szCs w:val="24"/>
        </w:rPr>
        <w:t xml:space="preserve">, </w:t>
      </w:r>
      <w:r>
        <w:rPr>
          <w:rFonts w:ascii="Arial" w:hAnsi="Arial" w:cs="Arial"/>
          <w:b/>
          <w:bCs/>
          <w:sz w:val="24"/>
          <w:szCs w:val="24"/>
        </w:rPr>
        <w:t>Gallerie Nazionali di Arte Antica</w:t>
      </w:r>
      <w:r>
        <w:rPr>
          <w:rFonts w:ascii="Arial" w:hAnsi="Arial" w:cs="Arial"/>
          <w:sz w:val="24"/>
          <w:szCs w:val="24"/>
        </w:rPr>
        <w:t xml:space="preserve"> e </w:t>
      </w:r>
      <w:r>
        <w:rPr>
          <w:rFonts w:ascii="Arial" w:hAnsi="Arial" w:cs="Arial"/>
          <w:b/>
          <w:bCs/>
          <w:sz w:val="24"/>
          <w:szCs w:val="24"/>
        </w:rPr>
        <w:t>MAXXI Museo nazionale delle arti del XXI secolo</w:t>
      </w:r>
      <w:r>
        <w:rPr>
          <w:rFonts w:ascii="Arial" w:hAnsi="Arial" w:cs="Arial"/>
          <w:sz w:val="24"/>
          <w:szCs w:val="24"/>
        </w:rPr>
        <w:t xml:space="preserve"> che hanno voluto celebrare, nelle rispettive sedi museali, la figura del regista, scrittore e artista. C’è tempo </w:t>
      </w:r>
      <w:r>
        <w:rPr>
          <w:rFonts w:ascii="Arial" w:hAnsi="Arial" w:cs="Arial"/>
          <w:sz w:val="24"/>
          <w:szCs w:val="24"/>
          <w:u w:val="single"/>
        </w:rPr>
        <w:t>fino al 28 maggio</w:t>
      </w:r>
      <w:r>
        <w:rPr>
          <w:rFonts w:ascii="Arial" w:hAnsi="Arial" w:cs="Arial"/>
          <w:sz w:val="24"/>
          <w:szCs w:val="24"/>
        </w:rPr>
        <w:t xml:space="preserve"> per visitare al </w:t>
      </w:r>
      <w:r>
        <w:rPr>
          <w:rFonts w:ascii="Arial" w:hAnsi="Arial" w:cs="Arial"/>
          <w:b/>
          <w:sz w:val="24"/>
          <w:szCs w:val="24"/>
        </w:rPr>
        <w:t>MAXXI</w:t>
      </w:r>
      <w:r>
        <w:rPr>
          <w:rFonts w:ascii="Arial" w:hAnsi="Arial" w:cs="Arial"/>
          <w:sz w:val="24"/>
          <w:szCs w:val="24"/>
        </w:rPr>
        <w:t xml:space="preserve"> </w:t>
      </w:r>
      <w:r>
        <w:rPr>
          <w:rFonts w:ascii="Arial" w:hAnsi="Arial" w:cs="Arial"/>
          <w:bCs/>
          <w:i/>
          <w:iCs/>
          <w:sz w:val="24"/>
          <w:szCs w:val="24"/>
        </w:rPr>
        <w:t>Pier Paolo Pasolini. TUTTO È SANTO. Il corpo politico</w:t>
      </w:r>
      <w:r>
        <w:rPr>
          <w:rFonts w:ascii="Arial" w:hAnsi="Arial" w:cs="Arial"/>
          <w:bCs/>
          <w:iCs/>
          <w:sz w:val="24"/>
          <w:szCs w:val="24"/>
        </w:rPr>
        <w:t xml:space="preserve"> a cura di </w:t>
      </w:r>
      <w:proofErr w:type="spellStart"/>
      <w:r>
        <w:rPr>
          <w:rFonts w:ascii="Arial" w:hAnsi="Arial" w:cs="Arial"/>
          <w:b/>
          <w:bCs/>
          <w:iCs/>
          <w:sz w:val="24"/>
          <w:szCs w:val="24"/>
        </w:rPr>
        <w:t>Hou</w:t>
      </w:r>
      <w:proofErr w:type="spellEnd"/>
      <w:r>
        <w:rPr>
          <w:rFonts w:ascii="Arial" w:hAnsi="Arial" w:cs="Arial"/>
          <w:b/>
          <w:bCs/>
          <w:iCs/>
          <w:sz w:val="24"/>
          <w:szCs w:val="24"/>
        </w:rPr>
        <w:t xml:space="preserve"> </w:t>
      </w:r>
      <w:proofErr w:type="spellStart"/>
      <w:r>
        <w:rPr>
          <w:rFonts w:ascii="Arial" w:hAnsi="Arial" w:cs="Arial"/>
          <w:b/>
          <w:bCs/>
          <w:iCs/>
          <w:sz w:val="24"/>
          <w:szCs w:val="24"/>
        </w:rPr>
        <w:t>Hanru</w:t>
      </w:r>
      <w:proofErr w:type="spellEnd"/>
      <w:r>
        <w:rPr>
          <w:rFonts w:ascii="Arial" w:hAnsi="Arial" w:cs="Arial"/>
          <w:iCs/>
          <w:sz w:val="24"/>
          <w:szCs w:val="24"/>
        </w:rPr>
        <w:t xml:space="preserve">, </w:t>
      </w:r>
      <w:r>
        <w:rPr>
          <w:rFonts w:ascii="Arial" w:hAnsi="Arial" w:cs="Arial"/>
          <w:b/>
          <w:bCs/>
          <w:iCs/>
          <w:sz w:val="24"/>
          <w:szCs w:val="24"/>
        </w:rPr>
        <w:t xml:space="preserve">Bartolomeo </w:t>
      </w:r>
      <w:proofErr w:type="spellStart"/>
      <w:r>
        <w:rPr>
          <w:rFonts w:ascii="Arial" w:hAnsi="Arial" w:cs="Arial"/>
          <w:b/>
          <w:bCs/>
          <w:iCs/>
          <w:sz w:val="24"/>
          <w:szCs w:val="24"/>
        </w:rPr>
        <w:t>Pietromarchi</w:t>
      </w:r>
      <w:proofErr w:type="spellEnd"/>
      <w:r>
        <w:rPr>
          <w:rFonts w:ascii="Arial" w:hAnsi="Arial" w:cs="Arial"/>
          <w:bCs/>
          <w:iCs/>
          <w:sz w:val="24"/>
          <w:szCs w:val="24"/>
        </w:rPr>
        <w:t xml:space="preserve"> e</w:t>
      </w:r>
      <w:r>
        <w:rPr>
          <w:rFonts w:ascii="Arial" w:hAnsi="Arial" w:cs="Arial"/>
          <w:b/>
          <w:bCs/>
          <w:iCs/>
          <w:sz w:val="24"/>
          <w:szCs w:val="24"/>
        </w:rPr>
        <w:t xml:space="preserve"> Giulia Ferracci</w:t>
      </w:r>
      <w:r>
        <w:rPr>
          <w:rFonts w:ascii="Arial" w:hAnsi="Arial" w:cs="Arial"/>
          <w:bCs/>
          <w:iCs/>
          <w:sz w:val="24"/>
          <w:szCs w:val="24"/>
        </w:rPr>
        <w:t xml:space="preserve">. In questa esposizione la chiave di lettura dell’opera pasoliniana viene restituita attraverso le voci di artisti contemporanei le cui opere evocano l’impegno politico dell’autore e l’analisi dei contenuti sociali ispirati alle sue opere. La mostra è visitabile dal martedì alla domenica ore 11-19; la biglietteria è aperta fino a un’ora prima. Biglietti online su </w:t>
      </w:r>
      <w:hyperlink r:id="rId19">
        <w:r>
          <w:rPr>
            <w:rStyle w:val="CollegamentoInternet"/>
            <w:rFonts w:ascii="Arial" w:hAnsi="Arial" w:cs="Arial"/>
            <w:bCs/>
            <w:iCs/>
            <w:sz w:val="24"/>
            <w:szCs w:val="24"/>
          </w:rPr>
          <w:t>https://maxxi.archeoares.it</w:t>
        </w:r>
      </w:hyperlink>
      <w:r>
        <w:rPr>
          <w:rFonts w:ascii="Arial" w:hAnsi="Arial" w:cs="Arial"/>
          <w:bCs/>
          <w:iCs/>
          <w:sz w:val="24"/>
          <w:szCs w:val="24"/>
        </w:rPr>
        <w:t xml:space="preserve">. </w:t>
      </w:r>
    </w:p>
    <w:p w:rsidR="00D51282" w:rsidRDefault="00D51282">
      <w:pPr>
        <w:suppressAutoHyphens/>
        <w:spacing w:line="240" w:lineRule="auto"/>
        <w:ind w:left="-284" w:right="-285"/>
        <w:rPr>
          <w:rFonts w:ascii="Arial" w:hAnsi="Arial" w:cs="Arial"/>
          <w:bCs/>
          <w:iCs/>
          <w:sz w:val="24"/>
          <w:szCs w:val="24"/>
        </w:rPr>
      </w:pPr>
    </w:p>
    <w:p w:rsidR="00D51282" w:rsidRDefault="00F73C03">
      <w:pPr>
        <w:suppressAutoHyphens/>
        <w:spacing w:line="240" w:lineRule="auto"/>
        <w:ind w:left="-284" w:right="-285"/>
        <w:rPr>
          <w:rFonts w:ascii="Arial" w:hAnsi="Arial" w:cs="Arial"/>
          <w:sz w:val="24"/>
          <w:szCs w:val="24"/>
        </w:rPr>
      </w:pPr>
      <w:r>
        <w:rPr>
          <w:rFonts w:ascii="Arial" w:hAnsi="Arial" w:cs="Arial"/>
          <w:sz w:val="24"/>
          <w:szCs w:val="24"/>
        </w:rPr>
        <w:t xml:space="preserve">Al Cinema </w:t>
      </w:r>
      <w:proofErr w:type="spellStart"/>
      <w:r>
        <w:rPr>
          <w:rFonts w:ascii="Arial" w:hAnsi="Arial" w:cs="Arial"/>
          <w:sz w:val="24"/>
          <w:szCs w:val="24"/>
        </w:rPr>
        <w:t>Troisi</w:t>
      </w:r>
      <w:proofErr w:type="spellEnd"/>
      <w:r>
        <w:rPr>
          <w:rFonts w:ascii="Arial" w:hAnsi="Arial" w:cs="Arial"/>
          <w:sz w:val="24"/>
          <w:szCs w:val="24"/>
        </w:rPr>
        <w:t xml:space="preserve"> (via Girolamo Induno 1) </w:t>
      </w:r>
      <w:r>
        <w:rPr>
          <w:rFonts w:ascii="Arial" w:hAnsi="Arial" w:cs="Arial"/>
          <w:sz w:val="24"/>
          <w:szCs w:val="24"/>
          <w:u w:val="single"/>
        </w:rPr>
        <w:t>fino al 12 marzo</w:t>
      </w:r>
      <w:r>
        <w:rPr>
          <w:rFonts w:ascii="Arial" w:hAnsi="Arial" w:cs="Arial"/>
          <w:sz w:val="24"/>
          <w:szCs w:val="24"/>
        </w:rPr>
        <w:t xml:space="preserve"> c’è </w:t>
      </w:r>
      <w:r>
        <w:rPr>
          <w:rFonts w:ascii="Arial" w:hAnsi="Arial" w:cs="Arial"/>
          <w:bCs/>
          <w:i/>
          <w:sz w:val="24"/>
          <w:szCs w:val="24"/>
        </w:rPr>
        <w:t>Finestre senza confini</w:t>
      </w:r>
      <w:r>
        <w:rPr>
          <w:rFonts w:ascii="Arial" w:hAnsi="Arial" w:cs="Arial"/>
          <w:sz w:val="24"/>
          <w:szCs w:val="24"/>
        </w:rPr>
        <w:t xml:space="preserve">, video installazione </w:t>
      </w:r>
      <w:proofErr w:type="spellStart"/>
      <w:r>
        <w:rPr>
          <w:rFonts w:ascii="Arial" w:hAnsi="Arial" w:cs="Arial"/>
          <w:sz w:val="24"/>
          <w:szCs w:val="24"/>
        </w:rPr>
        <w:t>immersiva</w:t>
      </w:r>
      <w:proofErr w:type="spellEnd"/>
      <w:r>
        <w:rPr>
          <w:rFonts w:ascii="Arial" w:hAnsi="Arial" w:cs="Arial"/>
          <w:sz w:val="24"/>
          <w:szCs w:val="24"/>
        </w:rPr>
        <w:t xml:space="preserve"> presentata da</w:t>
      </w:r>
      <w:r>
        <w:rPr>
          <w:rFonts w:ascii="Arial" w:hAnsi="Arial" w:cs="Arial"/>
          <w:b/>
          <w:sz w:val="24"/>
          <w:szCs w:val="24"/>
        </w:rPr>
        <w:t xml:space="preserve"> NABA, Nuova Accademia di Belle Arti</w:t>
      </w:r>
      <w:r>
        <w:rPr>
          <w:rFonts w:ascii="Arial" w:hAnsi="Arial" w:cs="Arial"/>
          <w:sz w:val="24"/>
          <w:szCs w:val="24"/>
        </w:rPr>
        <w:t xml:space="preserve"> e creata da un gruppo di studenti del </w:t>
      </w:r>
      <w:r>
        <w:rPr>
          <w:rFonts w:ascii="Arial" w:hAnsi="Arial" w:cs="Arial"/>
          <w:bCs/>
          <w:sz w:val="24"/>
          <w:szCs w:val="24"/>
        </w:rPr>
        <w:t>Triennio in Media Design e Arti Multimediali</w:t>
      </w:r>
      <w:r>
        <w:rPr>
          <w:rFonts w:ascii="Arial" w:hAnsi="Arial" w:cs="Arial"/>
          <w:sz w:val="24"/>
          <w:szCs w:val="24"/>
        </w:rPr>
        <w:t xml:space="preserve"> del campus romano – </w:t>
      </w:r>
      <w:r>
        <w:rPr>
          <w:rFonts w:ascii="Arial" w:hAnsi="Arial" w:cs="Arial"/>
          <w:b/>
          <w:sz w:val="24"/>
          <w:szCs w:val="24"/>
        </w:rPr>
        <w:t>Angelica</w:t>
      </w:r>
      <w:r>
        <w:rPr>
          <w:rFonts w:ascii="Arial" w:hAnsi="Arial" w:cs="Arial"/>
          <w:sz w:val="24"/>
          <w:szCs w:val="24"/>
        </w:rPr>
        <w:t xml:space="preserve"> </w:t>
      </w:r>
      <w:proofErr w:type="spellStart"/>
      <w:r>
        <w:rPr>
          <w:rFonts w:ascii="Arial" w:hAnsi="Arial" w:cs="Arial"/>
          <w:b/>
          <w:bCs/>
          <w:sz w:val="24"/>
          <w:szCs w:val="24"/>
        </w:rPr>
        <w:t>Alinei</w:t>
      </w:r>
      <w:proofErr w:type="spellEnd"/>
      <w:r>
        <w:rPr>
          <w:rFonts w:ascii="Arial" w:hAnsi="Arial" w:cs="Arial"/>
          <w:b/>
          <w:bCs/>
          <w:sz w:val="24"/>
          <w:szCs w:val="24"/>
        </w:rPr>
        <w:t xml:space="preserve">, Ester Aureliano, Alex </w:t>
      </w:r>
      <w:proofErr w:type="spellStart"/>
      <w:r>
        <w:rPr>
          <w:rFonts w:ascii="Arial" w:hAnsi="Arial" w:cs="Arial"/>
          <w:b/>
          <w:bCs/>
          <w:sz w:val="24"/>
          <w:szCs w:val="24"/>
        </w:rPr>
        <w:t>Ciuffardi</w:t>
      </w:r>
      <w:proofErr w:type="spellEnd"/>
      <w:r>
        <w:rPr>
          <w:rFonts w:ascii="Arial" w:hAnsi="Arial" w:cs="Arial"/>
          <w:b/>
          <w:bCs/>
          <w:sz w:val="24"/>
          <w:szCs w:val="24"/>
        </w:rPr>
        <w:t xml:space="preserve">, Alessandro La Marca, Alice Pievaroli, Sara Romano </w:t>
      </w:r>
      <w:r>
        <w:rPr>
          <w:rFonts w:ascii="Arial" w:hAnsi="Arial" w:cs="Arial"/>
          <w:bCs/>
          <w:sz w:val="24"/>
          <w:szCs w:val="24"/>
        </w:rPr>
        <w:t>e</w:t>
      </w:r>
      <w:r>
        <w:rPr>
          <w:rFonts w:ascii="Arial" w:hAnsi="Arial" w:cs="Arial"/>
          <w:b/>
          <w:bCs/>
          <w:sz w:val="24"/>
          <w:szCs w:val="24"/>
        </w:rPr>
        <w:t xml:space="preserve"> Davide Di Chiara</w:t>
      </w:r>
      <w:r>
        <w:rPr>
          <w:rFonts w:ascii="Arial" w:hAnsi="Arial" w:cs="Arial"/>
          <w:bCs/>
          <w:sz w:val="24"/>
          <w:szCs w:val="24"/>
        </w:rPr>
        <w:t xml:space="preserve"> –</w:t>
      </w:r>
      <w:r>
        <w:rPr>
          <w:rFonts w:ascii="Arial" w:hAnsi="Arial" w:cs="Arial"/>
          <w:sz w:val="24"/>
          <w:szCs w:val="24"/>
        </w:rPr>
        <w:t xml:space="preserve"> che si sono confrontati con la vita e le opere di Pier Paolo Pasolini in relazione alla città di Roma nell’ambito del corso “Installazioni Multimediali” tenuto dal regista e docente NABA </w:t>
      </w:r>
      <w:r>
        <w:rPr>
          <w:rFonts w:ascii="Arial" w:hAnsi="Arial" w:cs="Arial"/>
          <w:b/>
          <w:sz w:val="24"/>
          <w:szCs w:val="24"/>
        </w:rPr>
        <w:t xml:space="preserve">Antonello </w:t>
      </w:r>
      <w:proofErr w:type="spellStart"/>
      <w:r>
        <w:rPr>
          <w:rFonts w:ascii="Arial" w:hAnsi="Arial" w:cs="Arial"/>
          <w:b/>
          <w:sz w:val="24"/>
          <w:szCs w:val="24"/>
        </w:rPr>
        <w:t>Faretta</w:t>
      </w:r>
      <w:proofErr w:type="spellEnd"/>
      <w:r>
        <w:rPr>
          <w:rFonts w:ascii="Arial" w:hAnsi="Arial" w:cs="Arial"/>
          <w:sz w:val="24"/>
          <w:szCs w:val="24"/>
        </w:rPr>
        <w:t xml:space="preserve">. La scenografia è delle studentesse del Triennio in Scenografia del campus di Milano </w:t>
      </w:r>
      <w:r>
        <w:rPr>
          <w:rFonts w:ascii="Arial" w:hAnsi="Arial" w:cs="Arial"/>
          <w:b/>
          <w:sz w:val="24"/>
          <w:szCs w:val="24"/>
        </w:rPr>
        <w:t>Irene Coveri</w:t>
      </w:r>
      <w:r>
        <w:rPr>
          <w:rFonts w:ascii="Arial" w:hAnsi="Arial" w:cs="Arial"/>
          <w:sz w:val="24"/>
          <w:szCs w:val="24"/>
        </w:rPr>
        <w:t xml:space="preserve"> e </w:t>
      </w:r>
      <w:r>
        <w:rPr>
          <w:rFonts w:ascii="Arial" w:hAnsi="Arial" w:cs="Arial"/>
          <w:b/>
          <w:sz w:val="24"/>
          <w:szCs w:val="24"/>
        </w:rPr>
        <w:t>Sara Gaggi</w:t>
      </w:r>
      <w:r>
        <w:rPr>
          <w:rFonts w:ascii="Arial" w:hAnsi="Arial" w:cs="Arial"/>
          <w:sz w:val="24"/>
          <w:szCs w:val="24"/>
        </w:rPr>
        <w:t xml:space="preserve"> con la collaborazione dell’</w:t>
      </w:r>
      <w:proofErr w:type="spellStart"/>
      <w:r>
        <w:rPr>
          <w:rFonts w:ascii="Arial" w:hAnsi="Arial" w:cs="Arial"/>
          <w:sz w:val="24"/>
          <w:szCs w:val="24"/>
        </w:rPr>
        <w:t>alumna</w:t>
      </w:r>
      <w:proofErr w:type="spellEnd"/>
      <w:r>
        <w:rPr>
          <w:rFonts w:ascii="Arial" w:hAnsi="Arial" w:cs="Arial"/>
          <w:sz w:val="24"/>
          <w:szCs w:val="24"/>
        </w:rPr>
        <w:t xml:space="preserve"> </w:t>
      </w:r>
      <w:r>
        <w:rPr>
          <w:rFonts w:ascii="Arial" w:hAnsi="Arial" w:cs="Arial"/>
          <w:b/>
          <w:sz w:val="24"/>
          <w:szCs w:val="24"/>
        </w:rPr>
        <w:t>Chiara Vico</w:t>
      </w:r>
      <w:r>
        <w:rPr>
          <w:rFonts w:ascii="Arial" w:hAnsi="Arial" w:cs="Arial"/>
          <w:sz w:val="24"/>
          <w:szCs w:val="24"/>
        </w:rPr>
        <w:t>, il coordinamento di</w:t>
      </w:r>
      <w:r>
        <w:rPr>
          <w:rFonts w:ascii="Arial" w:hAnsi="Arial" w:cs="Arial"/>
          <w:b/>
          <w:sz w:val="24"/>
          <w:szCs w:val="24"/>
        </w:rPr>
        <w:t xml:space="preserve"> </w:t>
      </w:r>
      <w:r>
        <w:rPr>
          <w:rFonts w:ascii="Arial" w:hAnsi="Arial" w:cs="Arial"/>
          <w:b/>
          <w:bCs/>
          <w:sz w:val="24"/>
          <w:szCs w:val="24"/>
        </w:rPr>
        <w:t>Antonella Cirigliano</w:t>
      </w:r>
      <w:r>
        <w:rPr>
          <w:rFonts w:ascii="Arial" w:hAnsi="Arial" w:cs="Arial"/>
          <w:bCs/>
          <w:sz w:val="24"/>
          <w:szCs w:val="24"/>
        </w:rPr>
        <w:t xml:space="preserve">, </w:t>
      </w:r>
      <w:r>
        <w:rPr>
          <w:rFonts w:ascii="Arial" w:hAnsi="Arial" w:cs="Arial"/>
          <w:sz w:val="24"/>
          <w:szCs w:val="24"/>
        </w:rPr>
        <w:t>docente del Triennio in Scenografia, e la supervisione di</w:t>
      </w:r>
      <w:r>
        <w:rPr>
          <w:rFonts w:ascii="Arial" w:hAnsi="Arial" w:cs="Arial"/>
          <w:b/>
          <w:sz w:val="24"/>
          <w:szCs w:val="24"/>
        </w:rPr>
        <w:t xml:space="preserve"> Francesca </w:t>
      </w:r>
      <w:proofErr w:type="spellStart"/>
      <w:r>
        <w:rPr>
          <w:rFonts w:ascii="Arial" w:hAnsi="Arial" w:cs="Arial"/>
          <w:b/>
          <w:sz w:val="24"/>
          <w:szCs w:val="24"/>
        </w:rPr>
        <w:t>Guarnone</w:t>
      </w:r>
      <w:proofErr w:type="spellEnd"/>
      <w:r>
        <w:rPr>
          <w:rFonts w:ascii="Arial" w:hAnsi="Arial" w:cs="Arial"/>
          <w:b/>
          <w:sz w:val="24"/>
          <w:szCs w:val="24"/>
        </w:rPr>
        <w:t xml:space="preserve"> </w:t>
      </w:r>
      <w:r>
        <w:rPr>
          <w:rFonts w:ascii="Arial" w:hAnsi="Arial" w:cs="Arial"/>
          <w:sz w:val="24"/>
          <w:szCs w:val="24"/>
        </w:rPr>
        <w:t>e</w:t>
      </w:r>
      <w:r>
        <w:rPr>
          <w:rFonts w:ascii="Arial" w:hAnsi="Arial" w:cs="Arial"/>
          <w:b/>
          <w:sz w:val="24"/>
          <w:szCs w:val="24"/>
        </w:rPr>
        <w:t xml:space="preserve"> Martino Arianese</w:t>
      </w:r>
      <w:r>
        <w:rPr>
          <w:rFonts w:ascii="Arial" w:hAnsi="Arial" w:cs="Arial"/>
          <w:sz w:val="24"/>
          <w:szCs w:val="24"/>
        </w:rPr>
        <w:t xml:space="preserve">, entrambi docenti dello stesso Triennio. </w:t>
      </w:r>
    </w:p>
    <w:p w:rsidR="00D51282" w:rsidRDefault="00F73C03">
      <w:pPr>
        <w:suppressAutoHyphens/>
        <w:spacing w:line="240" w:lineRule="auto"/>
        <w:ind w:left="-284" w:right="-285"/>
        <w:rPr>
          <w:rFonts w:ascii="Arial" w:hAnsi="Arial" w:cs="Arial"/>
          <w:bCs/>
          <w:iCs/>
          <w:sz w:val="24"/>
          <w:szCs w:val="24"/>
          <w:highlight w:val="yellow"/>
        </w:rPr>
      </w:pPr>
      <w:r>
        <w:rPr>
          <w:rFonts w:ascii="Arial" w:hAnsi="Arial" w:cs="Arial"/>
          <w:sz w:val="24"/>
          <w:szCs w:val="24"/>
        </w:rPr>
        <w:t>Il progetto è a cura di</w:t>
      </w:r>
      <w:r>
        <w:rPr>
          <w:rFonts w:ascii="Arial" w:hAnsi="Arial" w:cs="Arial"/>
          <w:i/>
          <w:iCs/>
          <w:sz w:val="24"/>
          <w:szCs w:val="24"/>
          <w:lang w:val="en-US"/>
        </w:rPr>
        <w:t xml:space="preserve"> </w:t>
      </w:r>
      <w:r>
        <w:rPr>
          <w:rFonts w:ascii="Arial" w:hAnsi="Arial" w:cs="Arial"/>
          <w:b/>
          <w:bCs/>
          <w:sz w:val="24"/>
          <w:szCs w:val="24"/>
        </w:rPr>
        <w:t>Vincenzo Cuccia</w:t>
      </w:r>
      <w:r>
        <w:rPr>
          <w:rFonts w:ascii="Arial" w:hAnsi="Arial" w:cs="Arial"/>
          <w:sz w:val="24"/>
          <w:szCs w:val="24"/>
          <w:lang w:val="en-US"/>
        </w:rPr>
        <w:t>, NABA Media Design and New Technologies e Set Design Area Leader,</w:t>
      </w:r>
      <w:r>
        <w:rPr>
          <w:rFonts w:ascii="Arial" w:hAnsi="Arial" w:cs="Arial"/>
          <w:i/>
          <w:iCs/>
          <w:sz w:val="24"/>
          <w:szCs w:val="24"/>
          <w:lang w:val="en-US"/>
        </w:rPr>
        <w:t xml:space="preserve"> </w:t>
      </w:r>
      <w:r>
        <w:rPr>
          <w:rFonts w:ascii="Arial" w:hAnsi="Arial" w:cs="Arial"/>
          <w:sz w:val="24"/>
          <w:szCs w:val="24"/>
        </w:rPr>
        <w:t xml:space="preserve">e di </w:t>
      </w:r>
      <w:r>
        <w:rPr>
          <w:rFonts w:ascii="Arial" w:hAnsi="Arial" w:cs="Arial"/>
          <w:b/>
          <w:bCs/>
          <w:sz w:val="24"/>
          <w:szCs w:val="24"/>
        </w:rPr>
        <w:t xml:space="preserve">Antonello </w:t>
      </w:r>
      <w:proofErr w:type="spellStart"/>
      <w:r>
        <w:rPr>
          <w:rFonts w:ascii="Arial" w:hAnsi="Arial" w:cs="Arial"/>
          <w:b/>
          <w:bCs/>
          <w:sz w:val="24"/>
          <w:szCs w:val="24"/>
        </w:rPr>
        <w:t>Faretta</w:t>
      </w:r>
      <w:proofErr w:type="spellEnd"/>
      <w:r>
        <w:rPr>
          <w:rFonts w:ascii="Arial" w:hAnsi="Arial" w:cs="Arial"/>
          <w:sz w:val="24"/>
          <w:szCs w:val="24"/>
        </w:rPr>
        <w:t>, docente del Triennio in Media Design e Arti Multimediali dell’Accademi</w:t>
      </w:r>
      <w:r>
        <w:rPr>
          <w:rFonts w:ascii="Arial" w:hAnsi="Arial" w:cs="Arial"/>
          <w:iCs/>
          <w:sz w:val="24"/>
          <w:szCs w:val="24"/>
        </w:rPr>
        <w:t xml:space="preserve">a, e ha visto la supervisione artistica di Antonello </w:t>
      </w:r>
      <w:proofErr w:type="spellStart"/>
      <w:r>
        <w:rPr>
          <w:rFonts w:ascii="Arial" w:hAnsi="Arial" w:cs="Arial"/>
          <w:iCs/>
          <w:sz w:val="24"/>
          <w:szCs w:val="24"/>
        </w:rPr>
        <w:t>Faretta</w:t>
      </w:r>
      <w:proofErr w:type="spellEnd"/>
      <w:r>
        <w:rPr>
          <w:rFonts w:ascii="Arial" w:hAnsi="Arial" w:cs="Arial"/>
          <w:iCs/>
          <w:sz w:val="24"/>
          <w:szCs w:val="24"/>
        </w:rPr>
        <w:t xml:space="preserve"> e la direzione tecnica di </w:t>
      </w:r>
      <w:r>
        <w:rPr>
          <w:rFonts w:ascii="Arial" w:hAnsi="Arial" w:cs="Arial"/>
          <w:b/>
          <w:iCs/>
          <w:sz w:val="24"/>
          <w:szCs w:val="24"/>
        </w:rPr>
        <w:t xml:space="preserve">Alessandro </w:t>
      </w:r>
      <w:proofErr w:type="spellStart"/>
      <w:r>
        <w:rPr>
          <w:rFonts w:ascii="Arial" w:hAnsi="Arial" w:cs="Arial"/>
          <w:b/>
          <w:iCs/>
          <w:sz w:val="24"/>
          <w:szCs w:val="24"/>
        </w:rPr>
        <w:t>Cracolici</w:t>
      </w:r>
      <w:proofErr w:type="spellEnd"/>
      <w:r>
        <w:rPr>
          <w:rFonts w:ascii="Arial" w:hAnsi="Arial" w:cs="Arial"/>
          <w:iCs/>
          <w:sz w:val="24"/>
          <w:szCs w:val="24"/>
        </w:rPr>
        <w:t xml:space="preserve">, docente del Triennio in Media Design e Arti Multimediali, con il supporto di </w:t>
      </w:r>
      <w:r>
        <w:rPr>
          <w:rFonts w:ascii="Arial" w:hAnsi="Arial" w:cs="Arial"/>
          <w:b/>
          <w:iCs/>
          <w:sz w:val="24"/>
          <w:szCs w:val="24"/>
        </w:rPr>
        <w:t>Daria Marcon</w:t>
      </w:r>
      <w:r>
        <w:rPr>
          <w:rFonts w:ascii="Arial" w:hAnsi="Arial" w:cs="Arial"/>
          <w:iCs/>
          <w:sz w:val="24"/>
          <w:szCs w:val="24"/>
        </w:rPr>
        <w:t xml:space="preserve">, Media Lab </w:t>
      </w:r>
      <w:proofErr w:type="spellStart"/>
      <w:r>
        <w:rPr>
          <w:rFonts w:ascii="Arial" w:hAnsi="Arial" w:cs="Arial"/>
          <w:iCs/>
          <w:sz w:val="24"/>
          <w:szCs w:val="24"/>
        </w:rPr>
        <w:t>Specialist</w:t>
      </w:r>
      <w:proofErr w:type="spellEnd"/>
      <w:r>
        <w:rPr>
          <w:rFonts w:ascii="Arial" w:hAnsi="Arial" w:cs="Arial"/>
          <w:iCs/>
          <w:sz w:val="24"/>
          <w:szCs w:val="24"/>
        </w:rPr>
        <w:t xml:space="preserve"> del campus romano di NABA.</w:t>
      </w:r>
      <w:r>
        <w:rPr>
          <w:rFonts w:ascii="Arial" w:hAnsi="Arial" w:cs="Arial"/>
          <w:iCs/>
          <w:sz w:val="24"/>
          <w:szCs w:val="24"/>
          <w:lang w:val="en-US"/>
        </w:rPr>
        <w:t xml:space="preserve"> L</w:t>
      </w:r>
      <w:r>
        <w:rPr>
          <w:rFonts w:ascii="Arial" w:hAnsi="Arial" w:cs="Arial"/>
          <w:iCs/>
          <w:sz w:val="24"/>
          <w:szCs w:val="24"/>
        </w:rPr>
        <w:t xml:space="preserve">a consulenza scientifica è di </w:t>
      </w:r>
      <w:r>
        <w:rPr>
          <w:rFonts w:ascii="Arial" w:hAnsi="Arial" w:cs="Arial"/>
          <w:b/>
          <w:bCs/>
          <w:iCs/>
          <w:sz w:val="24"/>
          <w:szCs w:val="24"/>
        </w:rPr>
        <w:t xml:space="preserve">Giuseppe </w:t>
      </w:r>
      <w:proofErr w:type="spellStart"/>
      <w:r>
        <w:rPr>
          <w:rFonts w:ascii="Arial" w:hAnsi="Arial" w:cs="Arial"/>
          <w:b/>
          <w:bCs/>
          <w:iCs/>
          <w:sz w:val="24"/>
          <w:szCs w:val="24"/>
        </w:rPr>
        <w:t>Garrera</w:t>
      </w:r>
      <w:proofErr w:type="spellEnd"/>
      <w:r>
        <w:rPr>
          <w:rFonts w:ascii="Arial" w:hAnsi="Arial" w:cs="Arial"/>
          <w:iCs/>
          <w:sz w:val="24"/>
          <w:szCs w:val="24"/>
        </w:rPr>
        <w:t xml:space="preserve">, </w:t>
      </w:r>
      <w:r>
        <w:rPr>
          <w:rFonts w:ascii="Arial" w:hAnsi="Arial" w:cs="Arial"/>
          <w:b/>
          <w:iCs/>
          <w:sz w:val="24"/>
          <w:szCs w:val="24"/>
        </w:rPr>
        <w:t>Cesare</w:t>
      </w:r>
      <w:r>
        <w:rPr>
          <w:rFonts w:ascii="Arial" w:hAnsi="Arial" w:cs="Arial"/>
          <w:b/>
          <w:bCs/>
          <w:iCs/>
          <w:sz w:val="24"/>
          <w:szCs w:val="24"/>
        </w:rPr>
        <w:t xml:space="preserve"> </w:t>
      </w:r>
      <w:proofErr w:type="spellStart"/>
      <w:r>
        <w:rPr>
          <w:rFonts w:ascii="Arial" w:hAnsi="Arial" w:cs="Arial"/>
          <w:b/>
          <w:bCs/>
          <w:iCs/>
          <w:sz w:val="24"/>
          <w:szCs w:val="24"/>
        </w:rPr>
        <w:t>Pietroiusti</w:t>
      </w:r>
      <w:proofErr w:type="spellEnd"/>
      <w:r>
        <w:rPr>
          <w:rFonts w:ascii="Arial" w:hAnsi="Arial" w:cs="Arial"/>
          <w:iCs/>
          <w:sz w:val="24"/>
          <w:szCs w:val="24"/>
        </w:rPr>
        <w:t xml:space="preserve"> e </w:t>
      </w:r>
      <w:r>
        <w:rPr>
          <w:rFonts w:ascii="Arial" w:hAnsi="Arial" w:cs="Arial"/>
          <w:b/>
          <w:bCs/>
          <w:iCs/>
          <w:sz w:val="24"/>
          <w:szCs w:val="24"/>
        </w:rPr>
        <w:t xml:space="preserve">Clara Tosi </w:t>
      </w:r>
      <w:proofErr w:type="spellStart"/>
      <w:r>
        <w:rPr>
          <w:rFonts w:ascii="Arial" w:hAnsi="Arial" w:cs="Arial"/>
          <w:b/>
          <w:bCs/>
          <w:iCs/>
          <w:sz w:val="24"/>
          <w:szCs w:val="24"/>
        </w:rPr>
        <w:t>Pamphili</w:t>
      </w:r>
      <w:proofErr w:type="spellEnd"/>
      <w:r>
        <w:rPr>
          <w:rFonts w:ascii="Arial" w:hAnsi="Arial" w:cs="Arial"/>
          <w:iCs/>
          <w:sz w:val="24"/>
          <w:szCs w:val="24"/>
        </w:rPr>
        <w:t xml:space="preserve">. </w:t>
      </w:r>
      <w:r>
        <w:rPr>
          <w:rFonts w:ascii="Arial" w:hAnsi="Arial" w:cs="Arial"/>
          <w:sz w:val="24"/>
          <w:szCs w:val="24"/>
        </w:rPr>
        <w:t xml:space="preserve">L’installazione è visitabile </w:t>
      </w:r>
      <w:r>
        <w:rPr>
          <w:rFonts w:ascii="Arial" w:hAnsi="Arial" w:cs="Arial"/>
          <w:bCs/>
          <w:sz w:val="24"/>
          <w:szCs w:val="24"/>
        </w:rPr>
        <w:t xml:space="preserve">dalle 11 alle 13 e dalle 16 alle 19 su prenotazione </w:t>
      </w:r>
      <w:r>
        <w:rPr>
          <w:rFonts w:ascii="Arial" w:hAnsi="Arial" w:cs="Arial"/>
          <w:sz w:val="24"/>
          <w:szCs w:val="24"/>
        </w:rPr>
        <w:t xml:space="preserve">scrivendo a </w:t>
      </w:r>
      <w:hyperlink r:id="rId20">
        <w:r>
          <w:rPr>
            <w:rStyle w:val="CollegamentoInternet"/>
            <w:rFonts w:ascii="Arial" w:hAnsi="Arial" w:cs="Arial"/>
            <w:sz w:val="24"/>
            <w:szCs w:val="24"/>
            <w:lang w:val="x-none"/>
          </w:rPr>
          <w:t>initiatives.roma@naba.it</w:t>
        </w:r>
      </w:hyperlink>
      <w:r>
        <w:rPr>
          <w:rFonts w:ascii="Arial" w:hAnsi="Arial" w:cs="Arial"/>
          <w:sz w:val="24"/>
          <w:szCs w:val="24"/>
          <w:lang w:val="x-none"/>
        </w:rPr>
        <w:t>.</w:t>
      </w:r>
    </w:p>
    <w:p w:rsidR="00D51282" w:rsidRDefault="00D51282">
      <w:pPr>
        <w:suppressAutoHyphens/>
        <w:spacing w:line="240" w:lineRule="auto"/>
        <w:ind w:left="-284" w:right="-285"/>
        <w:rPr>
          <w:rFonts w:ascii="Arial" w:eastAsia="Arial" w:hAnsi="Arial" w:cs="Arial"/>
          <w:color w:val="000000"/>
          <w:sz w:val="24"/>
          <w:szCs w:val="24"/>
        </w:rPr>
      </w:pPr>
    </w:p>
    <w:p w:rsidR="00D51282" w:rsidRDefault="00F73C03">
      <w:pPr>
        <w:suppressAutoHyphens/>
        <w:spacing w:line="240" w:lineRule="auto"/>
        <w:ind w:left="-284" w:right="-285"/>
        <w:rPr>
          <w:rFonts w:ascii="Arial" w:hAnsi="Arial" w:cs="Arial"/>
          <w:b/>
          <w:iCs/>
          <w:color w:val="FF0000"/>
          <w:sz w:val="24"/>
          <w:szCs w:val="24"/>
        </w:rPr>
      </w:pPr>
      <w:r>
        <w:rPr>
          <w:rFonts w:ascii="Arial" w:hAnsi="Arial" w:cs="Arial"/>
          <w:b/>
          <w:iCs/>
          <w:color w:val="FF0000"/>
          <w:sz w:val="24"/>
          <w:szCs w:val="24"/>
        </w:rPr>
        <w:t>ATTIVITÀ DELLE BIBLIOTECHE</w:t>
      </w:r>
    </w:p>
    <w:p w:rsidR="00D51282" w:rsidRDefault="00F73C03">
      <w:pPr>
        <w:suppressAutoHyphens/>
        <w:spacing w:line="240" w:lineRule="auto"/>
        <w:ind w:left="-284" w:right="-285"/>
        <w:rPr>
          <w:rFonts w:ascii="Arial" w:hAnsi="Arial" w:cs="Arial"/>
          <w:bCs/>
          <w:iCs/>
          <w:color w:val="202020"/>
          <w:sz w:val="24"/>
          <w:szCs w:val="24"/>
        </w:rPr>
      </w:pPr>
      <w:r>
        <w:rPr>
          <w:rFonts w:ascii="Arial" w:hAnsi="Arial" w:cs="Arial"/>
          <w:bCs/>
          <w:iCs/>
          <w:color w:val="202020"/>
          <w:sz w:val="24"/>
          <w:szCs w:val="24"/>
        </w:rPr>
        <w:t xml:space="preserve">Tra gli altri appuntamenti in programma questa settimana nelle </w:t>
      </w:r>
      <w:r>
        <w:rPr>
          <w:rFonts w:ascii="Arial" w:hAnsi="Arial" w:cs="Arial"/>
          <w:b/>
          <w:bCs/>
          <w:iCs/>
          <w:color w:val="202020"/>
          <w:sz w:val="24"/>
          <w:szCs w:val="24"/>
        </w:rPr>
        <w:t>Biblioteche di Roma</w:t>
      </w:r>
      <w:r>
        <w:rPr>
          <w:rFonts w:ascii="Arial" w:hAnsi="Arial" w:cs="Arial"/>
          <w:bCs/>
          <w:iCs/>
          <w:color w:val="202020"/>
          <w:sz w:val="24"/>
          <w:szCs w:val="24"/>
        </w:rPr>
        <w:t xml:space="preserve"> si segnala: il </w:t>
      </w:r>
      <w:r>
        <w:rPr>
          <w:rFonts w:ascii="Arial" w:hAnsi="Arial" w:cs="Arial"/>
          <w:bCs/>
          <w:iCs/>
          <w:color w:val="202020"/>
          <w:sz w:val="24"/>
          <w:szCs w:val="24"/>
          <w:u w:val="single"/>
        </w:rPr>
        <w:lastRenderedPageBreak/>
        <w:t>9 marzo</w:t>
      </w:r>
      <w:r>
        <w:rPr>
          <w:rFonts w:ascii="Arial" w:hAnsi="Arial" w:cs="Arial"/>
          <w:bCs/>
          <w:iCs/>
          <w:color w:val="202020"/>
          <w:sz w:val="24"/>
          <w:szCs w:val="24"/>
        </w:rPr>
        <w:t xml:space="preserve"> alle 17.30, presso la </w:t>
      </w:r>
      <w:r>
        <w:rPr>
          <w:rFonts w:ascii="Arial" w:hAnsi="Arial" w:cs="Arial"/>
          <w:b/>
          <w:bCs/>
          <w:iCs/>
          <w:color w:val="202020"/>
          <w:sz w:val="24"/>
          <w:szCs w:val="24"/>
        </w:rPr>
        <w:t>Biblioteca Europea</w:t>
      </w:r>
      <w:r>
        <w:rPr>
          <w:rFonts w:ascii="Arial" w:hAnsi="Arial" w:cs="Arial"/>
          <w:bCs/>
          <w:iCs/>
          <w:color w:val="202020"/>
          <w:sz w:val="24"/>
          <w:szCs w:val="24"/>
        </w:rPr>
        <w:t xml:space="preserve">, la presentazione del libro </w:t>
      </w:r>
      <w:r>
        <w:rPr>
          <w:rFonts w:ascii="Arial" w:hAnsi="Arial" w:cs="Arial"/>
          <w:bCs/>
          <w:i/>
          <w:iCs/>
          <w:color w:val="202020"/>
          <w:sz w:val="24"/>
          <w:szCs w:val="24"/>
        </w:rPr>
        <w:t>Agnes</w:t>
      </w:r>
      <w:r>
        <w:rPr>
          <w:rFonts w:ascii="Arial" w:hAnsi="Arial" w:cs="Arial"/>
          <w:bCs/>
          <w:iCs/>
          <w:color w:val="202020"/>
          <w:sz w:val="24"/>
          <w:szCs w:val="24"/>
        </w:rPr>
        <w:t xml:space="preserve"> (</w:t>
      </w:r>
      <w:proofErr w:type="spellStart"/>
      <w:r>
        <w:rPr>
          <w:rFonts w:ascii="Arial" w:hAnsi="Arial" w:cs="Arial"/>
          <w:bCs/>
          <w:iCs/>
          <w:color w:val="202020"/>
          <w:sz w:val="24"/>
          <w:szCs w:val="24"/>
        </w:rPr>
        <w:t>Voland</w:t>
      </w:r>
      <w:proofErr w:type="spellEnd"/>
      <w:r>
        <w:rPr>
          <w:rFonts w:ascii="Arial" w:hAnsi="Arial" w:cs="Arial"/>
          <w:bCs/>
          <w:iCs/>
          <w:color w:val="202020"/>
          <w:sz w:val="24"/>
          <w:szCs w:val="24"/>
        </w:rPr>
        <w:t xml:space="preserve">, 2023) di </w:t>
      </w:r>
      <w:proofErr w:type="spellStart"/>
      <w:r>
        <w:rPr>
          <w:rFonts w:ascii="Arial" w:hAnsi="Arial" w:cs="Arial"/>
          <w:b/>
          <w:bCs/>
          <w:iCs/>
          <w:color w:val="202020"/>
          <w:sz w:val="24"/>
          <w:szCs w:val="24"/>
        </w:rPr>
        <w:t>Viktorie</w:t>
      </w:r>
      <w:proofErr w:type="spellEnd"/>
      <w:r>
        <w:rPr>
          <w:rFonts w:ascii="Arial" w:hAnsi="Arial" w:cs="Arial"/>
          <w:b/>
          <w:bCs/>
          <w:iCs/>
          <w:color w:val="202020"/>
          <w:sz w:val="24"/>
          <w:szCs w:val="24"/>
        </w:rPr>
        <w:t xml:space="preserve"> </w:t>
      </w:r>
      <w:proofErr w:type="spellStart"/>
      <w:r>
        <w:rPr>
          <w:rFonts w:ascii="Arial" w:hAnsi="Arial" w:cs="Arial"/>
          <w:b/>
          <w:bCs/>
          <w:iCs/>
          <w:color w:val="202020"/>
          <w:sz w:val="24"/>
          <w:szCs w:val="24"/>
        </w:rPr>
        <w:t>Hanišová</w:t>
      </w:r>
      <w:proofErr w:type="spellEnd"/>
      <w:r>
        <w:rPr>
          <w:rFonts w:ascii="Arial" w:hAnsi="Arial" w:cs="Arial"/>
          <w:bCs/>
          <w:iCs/>
          <w:color w:val="202020"/>
          <w:sz w:val="24"/>
          <w:szCs w:val="24"/>
        </w:rPr>
        <w:t xml:space="preserve">: un romanzo spietato che tocca i punti nevralgici di una società incapace di andare oltre gli stereotipi. Con l’autrice interverranno </w:t>
      </w:r>
      <w:r>
        <w:rPr>
          <w:rFonts w:ascii="Arial" w:hAnsi="Arial" w:cs="Arial"/>
          <w:b/>
          <w:bCs/>
          <w:iCs/>
          <w:color w:val="202020"/>
          <w:sz w:val="24"/>
          <w:szCs w:val="24"/>
        </w:rPr>
        <w:t xml:space="preserve">Ilaria </w:t>
      </w:r>
      <w:proofErr w:type="spellStart"/>
      <w:r>
        <w:rPr>
          <w:rFonts w:ascii="Arial" w:hAnsi="Arial" w:cs="Arial"/>
          <w:b/>
          <w:bCs/>
          <w:iCs/>
          <w:color w:val="202020"/>
          <w:sz w:val="24"/>
          <w:szCs w:val="24"/>
        </w:rPr>
        <w:t>Gaspari</w:t>
      </w:r>
      <w:proofErr w:type="spellEnd"/>
      <w:r>
        <w:rPr>
          <w:rFonts w:ascii="Arial" w:hAnsi="Arial" w:cs="Arial"/>
          <w:bCs/>
          <w:iCs/>
          <w:color w:val="202020"/>
          <w:sz w:val="24"/>
          <w:szCs w:val="24"/>
        </w:rPr>
        <w:t xml:space="preserve">, scrittrice, e </w:t>
      </w:r>
      <w:r>
        <w:rPr>
          <w:rFonts w:ascii="Arial" w:hAnsi="Arial" w:cs="Arial"/>
          <w:b/>
          <w:bCs/>
          <w:iCs/>
          <w:color w:val="202020"/>
          <w:sz w:val="24"/>
          <w:szCs w:val="24"/>
        </w:rPr>
        <w:t>Letizia Kostner</w:t>
      </w:r>
      <w:r>
        <w:rPr>
          <w:rFonts w:ascii="Arial" w:hAnsi="Arial" w:cs="Arial"/>
          <w:bCs/>
          <w:iCs/>
          <w:color w:val="202020"/>
          <w:sz w:val="24"/>
          <w:szCs w:val="24"/>
        </w:rPr>
        <w:t xml:space="preserve">, traduttrice del libro. È in programma il </w:t>
      </w:r>
      <w:r>
        <w:rPr>
          <w:rFonts w:ascii="Arial" w:hAnsi="Arial" w:cs="Arial"/>
          <w:bCs/>
          <w:iCs/>
          <w:color w:val="202020"/>
          <w:sz w:val="24"/>
          <w:szCs w:val="24"/>
          <w:u w:val="single"/>
        </w:rPr>
        <w:t>13 marzo</w:t>
      </w:r>
      <w:r>
        <w:rPr>
          <w:rFonts w:ascii="Arial" w:hAnsi="Arial" w:cs="Arial"/>
          <w:bCs/>
          <w:iCs/>
          <w:color w:val="202020"/>
          <w:sz w:val="24"/>
          <w:szCs w:val="24"/>
        </w:rPr>
        <w:t xml:space="preserve"> alle 17.30 alla </w:t>
      </w:r>
      <w:r>
        <w:rPr>
          <w:rFonts w:ascii="Arial" w:hAnsi="Arial" w:cs="Arial"/>
          <w:b/>
          <w:bCs/>
          <w:iCs/>
          <w:color w:val="202020"/>
          <w:sz w:val="24"/>
          <w:szCs w:val="24"/>
        </w:rPr>
        <w:t>Biblioteca Vaccheria Nardi</w:t>
      </w:r>
      <w:r>
        <w:rPr>
          <w:rFonts w:ascii="Arial" w:hAnsi="Arial" w:cs="Arial"/>
          <w:bCs/>
          <w:iCs/>
          <w:color w:val="202020"/>
          <w:sz w:val="24"/>
          <w:szCs w:val="24"/>
        </w:rPr>
        <w:t xml:space="preserve"> </w:t>
      </w:r>
      <w:r>
        <w:rPr>
          <w:rFonts w:ascii="Arial" w:hAnsi="Arial" w:cs="Arial"/>
          <w:bCs/>
          <w:i/>
          <w:iCs/>
          <w:color w:val="202020"/>
          <w:sz w:val="24"/>
          <w:szCs w:val="24"/>
        </w:rPr>
        <w:t>Tecnica o politica? Una relazione complicata nello spazio della decisione</w:t>
      </w:r>
      <w:r>
        <w:rPr>
          <w:rFonts w:ascii="Arial" w:hAnsi="Arial" w:cs="Arial"/>
          <w:bCs/>
          <w:iCs/>
          <w:color w:val="202020"/>
          <w:sz w:val="24"/>
          <w:szCs w:val="24"/>
        </w:rPr>
        <w:t xml:space="preserve">: incontro-dibattito su iniziativa del senatore </w:t>
      </w:r>
      <w:r>
        <w:rPr>
          <w:rFonts w:ascii="Arial" w:hAnsi="Arial" w:cs="Arial"/>
          <w:b/>
          <w:bCs/>
          <w:iCs/>
          <w:color w:val="202020"/>
          <w:sz w:val="24"/>
          <w:szCs w:val="24"/>
        </w:rPr>
        <w:t xml:space="preserve">Marco Lombardo </w:t>
      </w:r>
      <w:r>
        <w:rPr>
          <w:rFonts w:ascii="Arial" w:hAnsi="Arial" w:cs="Arial"/>
          <w:bCs/>
          <w:iCs/>
          <w:color w:val="202020"/>
          <w:sz w:val="24"/>
          <w:szCs w:val="24"/>
        </w:rPr>
        <w:t xml:space="preserve">e del giurista </w:t>
      </w:r>
      <w:r>
        <w:rPr>
          <w:rFonts w:ascii="Arial" w:hAnsi="Arial" w:cs="Arial"/>
          <w:b/>
          <w:bCs/>
          <w:iCs/>
          <w:color w:val="202020"/>
          <w:sz w:val="24"/>
          <w:szCs w:val="24"/>
        </w:rPr>
        <w:t xml:space="preserve">Andrea Vernata </w:t>
      </w:r>
      <w:r>
        <w:rPr>
          <w:rFonts w:ascii="Arial" w:hAnsi="Arial" w:cs="Arial"/>
          <w:bCs/>
          <w:iCs/>
          <w:color w:val="202020"/>
          <w:sz w:val="24"/>
          <w:szCs w:val="24"/>
        </w:rPr>
        <w:t xml:space="preserve">che, in compagnia di </w:t>
      </w:r>
      <w:r>
        <w:rPr>
          <w:rFonts w:ascii="Arial" w:hAnsi="Arial" w:cs="Arial"/>
          <w:b/>
          <w:bCs/>
          <w:iCs/>
          <w:color w:val="202020"/>
          <w:sz w:val="24"/>
          <w:szCs w:val="24"/>
        </w:rPr>
        <w:t>Renato Loiero</w:t>
      </w:r>
      <w:r>
        <w:rPr>
          <w:rFonts w:ascii="Arial" w:hAnsi="Arial" w:cs="Arial"/>
          <w:bCs/>
          <w:iCs/>
          <w:color w:val="202020"/>
          <w:sz w:val="24"/>
          <w:szCs w:val="24"/>
        </w:rPr>
        <w:t xml:space="preserve"> e i deputati </w:t>
      </w:r>
      <w:r>
        <w:rPr>
          <w:rFonts w:ascii="Arial" w:hAnsi="Arial" w:cs="Arial"/>
          <w:b/>
          <w:bCs/>
          <w:iCs/>
          <w:color w:val="202020"/>
          <w:sz w:val="24"/>
          <w:szCs w:val="24"/>
        </w:rPr>
        <w:t>Giulia Pastorella</w:t>
      </w:r>
      <w:r>
        <w:rPr>
          <w:rFonts w:ascii="Arial" w:hAnsi="Arial" w:cs="Arial"/>
          <w:bCs/>
          <w:iCs/>
          <w:color w:val="202020"/>
          <w:sz w:val="24"/>
          <w:szCs w:val="24"/>
        </w:rPr>
        <w:t xml:space="preserve"> e </w:t>
      </w:r>
      <w:r>
        <w:rPr>
          <w:rFonts w:ascii="Arial" w:hAnsi="Arial" w:cs="Arial"/>
          <w:b/>
          <w:bCs/>
          <w:iCs/>
          <w:color w:val="202020"/>
          <w:sz w:val="24"/>
          <w:szCs w:val="24"/>
        </w:rPr>
        <w:t xml:space="preserve">Luigi </w:t>
      </w:r>
      <w:proofErr w:type="spellStart"/>
      <w:r>
        <w:rPr>
          <w:rFonts w:ascii="Arial" w:hAnsi="Arial" w:cs="Arial"/>
          <w:b/>
          <w:bCs/>
          <w:iCs/>
          <w:color w:val="202020"/>
          <w:sz w:val="24"/>
          <w:szCs w:val="24"/>
        </w:rPr>
        <w:t>Marattin</w:t>
      </w:r>
      <w:proofErr w:type="spellEnd"/>
      <w:r>
        <w:rPr>
          <w:rFonts w:ascii="Arial" w:hAnsi="Arial" w:cs="Arial"/>
          <w:bCs/>
          <w:iCs/>
          <w:color w:val="202020"/>
          <w:sz w:val="24"/>
          <w:szCs w:val="24"/>
        </w:rPr>
        <w:t>, parleranno delle problematiche e dei casi emblematici che possono manifestarsi nello spazio delle decisioni pubbliche e della prassi parlamentare. L'incontro si propone di offrire a studenti e società civile una lente di ingrandimento con cui osservare le dinamiche che caratterizzano le decisioni pubbliche. Entrambe le iniziative sono a ingresso libero fino a esaurimento posti.</w:t>
      </w:r>
      <w:r>
        <w:rPr>
          <w:rFonts w:ascii="Arial" w:hAnsi="Arial" w:cs="Arial"/>
          <w:b/>
          <w:bCs/>
          <w:iCs/>
          <w:color w:val="202020"/>
          <w:sz w:val="24"/>
          <w:szCs w:val="24"/>
        </w:rPr>
        <w:t xml:space="preserve"> </w:t>
      </w:r>
    </w:p>
    <w:p w:rsidR="00D51282" w:rsidRDefault="00D51282">
      <w:pPr>
        <w:suppressAutoHyphens/>
        <w:spacing w:line="240" w:lineRule="auto"/>
        <w:ind w:left="-284" w:right="-285"/>
        <w:rPr>
          <w:rFonts w:ascii="Arial" w:hAnsi="Arial" w:cs="Arial"/>
          <w:bCs/>
          <w:color w:val="202020"/>
          <w:sz w:val="24"/>
          <w:szCs w:val="24"/>
        </w:rPr>
      </w:pPr>
    </w:p>
    <w:p w:rsidR="00D51282" w:rsidRDefault="00F73C03">
      <w:pPr>
        <w:suppressAutoHyphens/>
        <w:spacing w:line="240" w:lineRule="auto"/>
        <w:ind w:left="-284" w:right="-285"/>
        <w:rPr>
          <w:rFonts w:ascii="Arial" w:eastAsia="Arial" w:hAnsi="Arial" w:cs="Arial"/>
          <w:b/>
          <w:color w:val="FF0000"/>
          <w:sz w:val="24"/>
          <w:szCs w:val="24"/>
        </w:rPr>
      </w:pPr>
      <w:r>
        <w:rPr>
          <w:rFonts w:ascii="Arial" w:eastAsia="Arial" w:hAnsi="Arial" w:cs="Arial"/>
          <w:b/>
          <w:color w:val="FF0000"/>
          <w:sz w:val="24"/>
          <w:szCs w:val="24"/>
        </w:rPr>
        <w:t>ARTE</w:t>
      </w:r>
    </w:p>
    <w:p w:rsidR="00D51282" w:rsidRDefault="00F73C03">
      <w:pPr>
        <w:suppressAutoHyphens/>
        <w:spacing w:line="240" w:lineRule="auto"/>
        <w:ind w:left="-284" w:right="-285"/>
        <w:rPr>
          <w:rFonts w:ascii="Arial" w:eastAsia="Arial" w:hAnsi="Arial" w:cs="Arial"/>
          <w:color w:val="000000"/>
          <w:sz w:val="24"/>
          <w:szCs w:val="24"/>
        </w:rPr>
      </w:pPr>
      <w:r>
        <w:rPr>
          <w:rFonts w:ascii="Arial" w:eastAsia="Arial" w:hAnsi="Arial" w:cs="Arial"/>
          <w:color w:val="000000"/>
          <w:sz w:val="24"/>
          <w:szCs w:val="24"/>
        </w:rPr>
        <w:t xml:space="preserve">Al </w:t>
      </w:r>
      <w:r>
        <w:rPr>
          <w:rFonts w:ascii="Arial" w:eastAsia="Arial" w:hAnsi="Arial" w:cs="Arial"/>
          <w:b/>
          <w:color w:val="000000"/>
          <w:sz w:val="24"/>
          <w:szCs w:val="24"/>
        </w:rPr>
        <w:t>MACRO</w:t>
      </w:r>
      <w:r>
        <w:rPr>
          <w:rFonts w:ascii="Arial" w:eastAsia="Arial" w:hAnsi="Arial" w:cs="Arial"/>
          <w:color w:val="000000"/>
          <w:sz w:val="24"/>
          <w:szCs w:val="24"/>
        </w:rPr>
        <w:t xml:space="preserve"> si apre </w:t>
      </w:r>
      <w:r>
        <w:rPr>
          <w:rFonts w:ascii="Arial" w:eastAsia="Arial" w:hAnsi="Arial" w:cs="Arial"/>
          <w:bCs/>
          <w:color w:val="000000"/>
          <w:sz w:val="24"/>
          <w:szCs w:val="24"/>
        </w:rPr>
        <w:t xml:space="preserve">il </w:t>
      </w:r>
      <w:r>
        <w:rPr>
          <w:rFonts w:ascii="Arial" w:eastAsia="Arial" w:hAnsi="Arial" w:cs="Arial"/>
          <w:bCs/>
          <w:color w:val="000000"/>
          <w:sz w:val="24"/>
          <w:szCs w:val="24"/>
          <w:u w:val="single"/>
        </w:rPr>
        <w:t>9 marzo</w:t>
      </w:r>
      <w:r>
        <w:rPr>
          <w:rFonts w:ascii="Arial" w:eastAsia="Arial" w:hAnsi="Arial" w:cs="Arial"/>
          <w:bCs/>
          <w:color w:val="000000"/>
          <w:sz w:val="24"/>
          <w:szCs w:val="24"/>
        </w:rPr>
        <w:t xml:space="preserve">, </w:t>
      </w:r>
      <w:proofErr w:type="spellStart"/>
      <w:r>
        <w:rPr>
          <w:rFonts w:ascii="Arial" w:eastAsia="Arial" w:hAnsi="Arial" w:cs="Arial"/>
          <w:bCs/>
          <w:i/>
          <w:color w:val="000000"/>
          <w:sz w:val="24"/>
          <w:szCs w:val="24"/>
        </w:rPr>
        <w:t>Hervé</w:t>
      </w:r>
      <w:proofErr w:type="spellEnd"/>
      <w:r>
        <w:rPr>
          <w:rFonts w:ascii="Arial" w:eastAsia="Arial" w:hAnsi="Arial" w:cs="Arial"/>
          <w:bCs/>
          <w:i/>
          <w:color w:val="000000"/>
          <w:sz w:val="24"/>
          <w:szCs w:val="24"/>
        </w:rPr>
        <w:t xml:space="preserve"> </w:t>
      </w:r>
      <w:proofErr w:type="spellStart"/>
      <w:r>
        <w:rPr>
          <w:rFonts w:ascii="Arial" w:eastAsia="Arial" w:hAnsi="Arial" w:cs="Arial"/>
          <w:bCs/>
          <w:i/>
          <w:color w:val="000000"/>
          <w:sz w:val="24"/>
          <w:szCs w:val="24"/>
        </w:rPr>
        <w:t>Guibert</w:t>
      </w:r>
      <w:proofErr w:type="spellEnd"/>
      <w:r>
        <w:rPr>
          <w:rFonts w:ascii="Arial" w:eastAsia="Arial" w:hAnsi="Arial" w:cs="Arial"/>
          <w:bCs/>
          <w:i/>
          <w:color w:val="000000"/>
          <w:sz w:val="24"/>
          <w:szCs w:val="24"/>
        </w:rPr>
        <w:t xml:space="preserve">: </w:t>
      </w:r>
      <w:proofErr w:type="spellStart"/>
      <w:r>
        <w:rPr>
          <w:rFonts w:ascii="Arial" w:eastAsia="Arial" w:hAnsi="Arial" w:cs="Arial"/>
          <w:bCs/>
          <w:i/>
          <w:color w:val="000000"/>
          <w:sz w:val="24"/>
          <w:szCs w:val="24"/>
        </w:rPr>
        <w:t>This</w:t>
      </w:r>
      <w:proofErr w:type="spellEnd"/>
      <w:r>
        <w:rPr>
          <w:rFonts w:ascii="Arial" w:eastAsia="Arial" w:hAnsi="Arial" w:cs="Arial"/>
          <w:bCs/>
          <w:i/>
          <w:color w:val="000000"/>
          <w:sz w:val="24"/>
          <w:szCs w:val="24"/>
        </w:rPr>
        <w:t xml:space="preserve"> and More</w:t>
      </w:r>
      <w:r>
        <w:rPr>
          <w:rFonts w:ascii="Arial" w:eastAsia="Arial" w:hAnsi="Arial" w:cs="Arial"/>
          <w:bCs/>
          <w:color w:val="000000"/>
          <w:sz w:val="24"/>
          <w:szCs w:val="24"/>
        </w:rPr>
        <w:t xml:space="preserve">, esposizione a cura di </w:t>
      </w:r>
      <w:r>
        <w:rPr>
          <w:rFonts w:ascii="Arial" w:eastAsia="Arial" w:hAnsi="Arial" w:cs="Arial"/>
          <w:b/>
          <w:bCs/>
          <w:color w:val="000000"/>
          <w:sz w:val="24"/>
          <w:szCs w:val="24"/>
        </w:rPr>
        <w:t xml:space="preserve">Anthony </w:t>
      </w:r>
      <w:proofErr w:type="spellStart"/>
      <w:r>
        <w:rPr>
          <w:rFonts w:ascii="Arial" w:eastAsia="Arial" w:hAnsi="Arial" w:cs="Arial"/>
          <w:b/>
          <w:bCs/>
          <w:color w:val="000000"/>
          <w:sz w:val="24"/>
          <w:szCs w:val="24"/>
        </w:rPr>
        <w:t>Huberman</w:t>
      </w:r>
      <w:proofErr w:type="spellEnd"/>
      <w:r>
        <w:rPr>
          <w:rFonts w:ascii="Arial" w:eastAsia="Arial" w:hAnsi="Arial" w:cs="Arial"/>
          <w:bCs/>
          <w:color w:val="000000"/>
          <w:sz w:val="24"/>
          <w:szCs w:val="24"/>
        </w:rPr>
        <w:t xml:space="preserve"> organizzata in collaborazione con il </w:t>
      </w:r>
      <w:proofErr w:type="spellStart"/>
      <w:r>
        <w:rPr>
          <w:rFonts w:ascii="Arial" w:eastAsia="Arial" w:hAnsi="Arial" w:cs="Arial"/>
          <w:b/>
          <w:bCs/>
          <w:color w:val="000000"/>
          <w:sz w:val="24"/>
          <w:szCs w:val="24"/>
        </w:rPr>
        <w:t>Wattis</w:t>
      </w:r>
      <w:proofErr w:type="spellEnd"/>
      <w:r>
        <w:rPr>
          <w:rFonts w:ascii="Arial" w:eastAsia="Arial" w:hAnsi="Arial" w:cs="Arial"/>
          <w:b/>
          <w:bCs/>
          <w:color w:val="000000"/>
          <w:sz w:val="24"/>
          <w:szCs w:val="24"/>
        </w:rPr>
        <w:t xml:space="preserve"> </w:t>
      </w:r>
      <w:proofErr w:type="spellStart"/>
      <w:r>
        <w:rPr>
          <w:rFonts w:ascii="Arial" w:eastAsia="Arial" w:hAnsi="Arial" w:cs="Arial"/>
          <w:b/>
          <w:bCs/>
          <w:color w:val="000000"/>
          <w:sz w:val="24"/>
          <w:szCs w:val="24"/>
        </w:rPr>
        <w:t>Institute</w:t>
      </w:r>
      <w:proofErr w:type="spellEnd"/>
      <w:r>
        <w:rPr>
          <w:rFonts w:ascii="Arial" w:eastAsia="Arial" w:hAnsi="Arial" w:cs="Arial"/>
          <w:bCs/>
          <w:color w:val="000000"/>
          <w:sz w:val="24"/>
          <w:szCs w:val="24"/>
        </w:rPr>
        <w:t xml:space="preserve"> di San Francisco, che presenta una selezione di fotografie dello scrittore, giornalista e fotografo francese </w:t>
      </w:r>
      <w:proofErr w:type="spellStart"/>
      <w:r>
        <w:rPr>
          <w:rFonts w:ascii="Arial" w:eastAsia="Arial" w:hAnsi="Arial" w:cs="Arial"/>
          <w:b/>
          <w:bCs/>
          <w:color w:val="000000"/>
          <w:sz w:val="24"/>
          <w:szCs w:val="24"/>
        </w:rPr>
        <w:t>Hervé</w:t>
      </w:r>
      <w:proofErr w:type="spellEnd"/>
      <w:r>
        <w:rPr>
          <w:rFonts w:ascii="Arial" w:eastAsia="Arial" w:hAnsi="Arial" w:cs="Arial"/>
          <w:b/>
          <w:bCs/>
          <w:color w:val="000000"/>
          <w:sz w:val="24"/>
          <w:szCs w:val="24"/>
        </w:rPr>
        <w:t xml:space="preserve"> </w:t>
      </w:r>
      <w:proofErr w:type="spellStart"/>
      <w:r>
        <w:rPr>
          <w:rFonts w:ascii="Arial" w:eastAsia="Arial" w:hAnsi="Arial" w:cs="Arial"/>
          <w:b/>
          <w:bCs/>
          <w:color w:val="000000"/>
          <w:sz w:val="24"/>
          <w:szCs w:val="24"/>
        </w:rPr>
        <w:t>Guibert</w:t>
      </w:r>
      <w:proofErr w:type="spellEnd"/>
      <w:r>
        <w:rPr>
          <w:rFonts w:ascii="Arial" w:eastAsia="Arial" w:hAnsi="Arial" w:cs="Arial"/>
          <w:bCs/>
          <w:color w:val="000000"/>
          <w:sz w:val="24"/>
          <w:szCs w:val="24"/>
        </w:rPr>
        <w:t xml:space="preserve"> (1955-1991). Se il lavoro fotografico di </w:t>
      </w:r>
      <w:proofErr w:type="spellStart"/>
      <w:r>
        <w:rPr>
          <w:rFonts w:ascii="Arial" w:eastAsia="Arial" w:hAnsi="Arial" w:cs="Arial"/>
          <w:bCs/>
          <w:color w:val="000000"/>
          <w:sz w:val="24"/>
          <w:szCs w:val="24"/>
        </w:rPr>
        <w:t>Guibert</w:t>
      </w:r>
      <w:proofErr w:type="spellEnd"/>
      <w:r>
        <w:rPr>
          <w:rFonts w:ascii="Arial" w:eastAsia="Arial" w:hAnsi="Arial" w:cs="Arial"/>
          <w:bCs/>
          <w:color w:val="000000"/>
          <w:sz w:val="24"/>
          <w:szCs w:val="24"/>
        </w:rPr>
        <w:t xml:space="preserve"> è prevalentemente associato al ritratto, in questa mostra viene esposto un nucleo di opere inusuali, in cui l’artista cattura l’assenza dell’elemento umano: le fotografie, infatti, non contengono volti ma oggetti inanimati, interni e spazi domestici carichi di ricordi ed emozioni in cui si evoca la presenza di personaggi fuori campo.</w:t>
      </w:r>
      <w:r>
        <w:rPr>
          <w:rFonts w:ascii="Helvetica" w:hAnsi="Helvetica"/>
          <w:color w:val="000000"/>
          <w:sz w:val="50"/>
          <w:szCs w:val="50"/>
          <w:shd w:val="clear" w:color="auto" w:fill="FFFFFF"/>
        </w:rPr>
        <w:t xml:space="preserve"> </w:t>
      </w:r>
      <w:r>
        <w:rPr>
          <w:rFonts w:ascii="Arial" w:eastAsia="Arial" w:hAnsi="Arial" w:cs="Arial"/>
          <w:bCs/>
          <w:color w:val="000000"/>
          <w:sz w:val="24"/>
          <w:szCs w:val="24"/>
        </w:rPr>
        <w:t xml:space="preserve">Le opere mettono a nudo gli aspetti più intimi dell’artista, mantenendo al tempo stesso la riservatezza di momenti privati, i cui protagonisti sono tenuti al sicuro, o tragicamente distanti. Nel giorno dell’inaugurazione, alle ore 18.30, è previsto un incontro con il curatore, in conversazione con </w:t>
      </w:r>
      <w:r>
        <w:rPr>
          <w:rFonts w:ascii="Arial" w:eastAsia="Arial" w:hAnsi="Arial" w:cs="Arial"/>
          <w:b/>
          <w:bCs/>
          <w:color w:val="000000"/>
          <w:sz w:val="24"/>
          <w:szCs w:val="24"/>
        </w:rPr>
        <w:t>Luca Lo Pinto</w:t>
      </w:r>
      <w:r>
        <w:rPr>
          <w:rFonts w:ascii="Arial" w:eastAsia="Arial" w:hAnsi="Arial" w:cs="Arial"/>
          <w:bCs/>
          <w:color w:val="000000"/>
          <w:sz w:val="24"/>
          <w:szCs w:val="24"/>
        </w:rPr>
        <w:t xml:space="preserve"> ed </w:t>
      </w:r>
      <w:r>
        <w:rPr>
          <w:rFonts w:ascii="Arial" w:eastAsia="Arial" w:hAnsi="Arial" w:cs="Arial"/>
          <w:b/>
          <w:bCs/>
          <w:color w:val="000000"/>
          <w:sz w:val="24"/>
          <w:szCs w:val="24"/>
        </w:rPr>
        <w:t>Emanuele Trevi</w:t>
      </w:r>
      <w:r>
        <w:rPr>
          <w:rFonts w:ascii="Arial" w:eastAsia="Arial" w:hAnsi="Arial" w:cs="Arial"/>
          <w:bCs/>
          <w:color w:val="000000"/>
          <w:sz w:val="24"/>
          <w:szCs w:val="24"/>
        </w:rPr>
        <w:t xml:space="preserve">. L’esposizione sarà aperta al pubblico </w:t>
      </w:r>
      <w:r>
        <w:rPr>
          <w:rFonts w:ascii="Arial" w:eastAsia="Arial" w:hAnsi="Arial" w:cs="Arial"/>
          <w:bCs/>
          <w:color w:val="000000"/>
          <w:sz w:val="24"/>
          <w:szCs w:val="24"/>
          <w:u w:val="single"/>
        </w:rPr>
        <w:t>fino al 21 maggio</w:t>
      </w:r>
      <w:r>
        <w:rPr>
          <w:rFonts w:ascii="Arial" w:eastAsia="Arial" w:hAnsi="Arial" w:cs="Arial"/>
          <w:bCs/>
          <w:color w:val="000000"/>
          <w:sz w:val="24"/>
          <w:szCs w:val="24"/>
        </w:rPr>
        <w:t>.</w:t>
      </w:r>
    </w:p>
    <w:p w:rsidR="00D51282" w:rsidRDefault="00F73C03">
      <w:pPr>
        <w:suppressAutoHyphens/>
        <w:spacing w:line="240" w:lineRule="auto"/>
        <w:ind w:left="-284" w:right="-285"/>
        <w:rPr>
          <w:rFonts w:ascii="Arial" w:eastAsia="Arial" w:hAnsi="Arial" w:cs="Arial"/>
          <w:bCs/>
          <w:iCs/>
          <w:color w:val="000000"/>
          <w:sz w:val="24"/>
          <w:szCs w:val="24"/>
        </w:rPr>
      </w:pPr>
      <w:r>
        <w:rPr>
          <w:rFonts w:ascii="Arial" w:eastAsia="Arial" w:hAnsi="Arial" w:cs="Arial"/>
          <w:color w:val="000000"/>
          <w:sz w:val="24"/>
          <w:szCs w:val="24"/>
        </w:rPr>
        <w:t xml:space="preserve">Il </w:t>
      </w:r>
      <w:r>
        <w:rPr>
          <w:rFonts w:ascii="Arial" w:eastAsia="Arial" w:hAnsi="Arial" w:cs="Arial"/>
          <w:color w:val="000000"/>
          <w:sz w:val="24"/>
          <w:szCs w:val="24"/>
          <w:u w:val="single"/>
        </w:rPr>
        <w:t>12 marzo</w:t>
      </w:r>
      <w:r>
        <w:rPr>
          <w:rFonts w:ascii="Arial" w:eastAsia="Arial" w:hAnsi="Arial" w:cs="Arial"/>
          <w:color w:val="000000"/>
          <w:sz w:val="24"/>
          <w:szCs w:val="24"/>
        </w:rPr>
        <w:t xml:space="preserve">, invece, si conclude la mostra </w:t>
      </w:r>
      <w:proofErr w:type="spellStart"/>
      <w:r>
        <w:rPr>
          <w:rFonts w:ascii="Arial" w:eastAsia="Arial" w:hAnsi="Arial" w:cs="Arial"/>
          <w:bCs/>
          <w:i/>
          <w:iCs/>
          <w:color w:val="000000"/>
          <w:sz w:val="24"/>
          <w:szCs w:val="24"/>
        </w:rPr>
        <w:t>Isekai</w:t>
      </w:r>
      <w:proofErr w:type="spellEnd"/>
      <w:r>
        <w:rPr>
          <w:rFonts w:ascii="Arial" w:eastAsia="Arial" w:hAnsi="Arial" w:cs="Arial"/>
          <w:bCs/>
          <w:i/>
          <w:iCs/>
          <w:color w:val="000000"/>
          <w:sz w:val="24"/>
          <w:szCs w:val="24"/>
        </w:rPr>
        <w:t xml:space="preserve"> </w:t>
      </w:r>
      <w:r>
        <w:rPr>
          <w:rFonts w:ascii="Arial" w:eastAsia="Arial" w:hAnsi="Arial" w:cs="Arial"/>
          <w:bCs/>
          <w:color w:val="000000"/>
          <w:sz w:val="24"/>
          <w:szCs w:val="24"/>
        </w:rPr>
        <w:t xml:space="preserve">che ha proposto la sperimentazione sonora della compositrice e artista </w:t>
      </w:r>
      <w:r>
        <w:rPr>
          <w:rFonts w:ascii="Arial" w:eastAsia="Arial" w:hAnsi="Arial" w:cs="Arial"/>
          <w:b/>
          <w:bCs/>
          <w:color w:val="000000"/>
          <w:sz w:val="24"/>
          <w:szCs w:val="24"/>
        </w:rPr>
        <w:t xml:space="preserve">Fatima Al </w:t>
      </w:r>
      <w:proofErr w:type="spellStart"/>
      <w:r>
        <w:rPr>
          <w:rFonts w:ascii="Arial" w:eastAsia="Arial" w:hAnsi="Arial" w:cs="Arial"/>
          <w:b/>
          <w:bCs/>
          <w:color w:val="000000"/>
          <w:sz w:val="24"/>
          <w:szCs w:val="24"/>
        </w:rPr>
        <w:t>Qadiri</w:t>
      </w:r>
      <w:proofErr w:type="spellEnd"/>
      <w:r>
        <w:rPr>
          <w:rFonts w:ascii="Arial" w:eastAsia="Arial" w:hAnsi="Arial" w:cs="Arial"/>
          <w:bCs/>
          <w:color w:val="000000"/>
          <w:sz w:val="24"/>
          <w:szCs w:val="24"/>
        </w:rPr>
        <w:t xml:space="preserve"> (Kuwait) in un percorso che ha attraversato tutta la sua produzione, dagli esordi alle collaborazioni con il cinema. Proseguono, ancora, le altre mostre in corso: </w:t>
      </w:r>
      <w:r>
        <w:rPr>
          <w:rFonts w:ascii="Arial" w:eastAsia="Arial" w:hAnsi="Arial" w:cs="Arial"/>
          <w:bCs/>
          <w:i/>
          <w:iCs/>
          <w:color w:val="000000"/>
          <w:sz w:val="24"/>
          <w:szCs w:val="24"/>
        </w:rPr>
        <w:t xml:space="preserve">Rome </w:t>
      </w:r>
      <w:proofErr w:type="spellStart"/>
      <w:r>
        <w:rPr>
          <w:rFonts w:ascii="Arial" w:eastAsia="Arial" w:hAnsi="Arial" w:cs="Arial"/>
          <w:bCs/>
          <w:i/>
          <w:iCs/>
          <w:color w:val="000000"/>
          <w:sz w:val="24"/>
          <w:szCs w:val="24"/>
        </w:rPr>
        <w:t>is</w:t>
      </w:r>
      <w:proofErr w:type="spellEnd"/>
      <w:r>
        <w:rPr>
          <w:rFonts w:ascii="Arial" w:eastAsia="Arial" w:hAnsi="Arial" w:cs="Arial"/>
          <w:bCs/>
          <w:i/>
          <w:iCs/>
          <w:color w:val="000000"/>
          <w:sz w:val="24"/>
          <w:szCs w:val="24"/>
        </w:rPr>
        <w:t xml:space="preserve"> </w:t>
      </w:r>
      <w:proofErr w:type="spellStart"/>
      <w:r>
        <w:rPr>
          <w:rFonts w:ascii="Arial" w:eastAsia="Arial" w:hAnsi="Arial" w:cs="Arial"/>
          <w:bCs/>
          <w:i/>
          <w:iCs/>
          <w:color w:val="000000"/>
          <w:sz w:val="24"/>
          <w:szCs w:val="24"/>
        </w:rPr>
        <w:t>still</w:t>
      </w:r>
      <w:proofErr w:type="spellEnd"/>
      <w:r>
        <w:rPr>
          <w:rFonts w:ascii="Arial" w:eastAsia="Arial" w:hAnsi="Arial" w:cs="Arial"/>
          <w:bCs/>
          <w:i/>
          <w:iCs/>
          <w:color w:val="000000"/>
          <w:sz w:val="24"/>
          <w:szCs w:val="24"/>
        </w:rPr>
        <w:t xml:space="preserve"> </w:t>
      </w:r>
      <w:proofErr w:type="spellStart"/>
      <w:r>
        <w:rPr>
          <w:rFonts w:ascii="Arial" w:eastAsia="Arial" w:hAnsi="Arial" w:cs="Arial"/>
          <w:bCs/>
          <w:i/>
          <w:iCs/>
          <w:color w:val="000000"/>
          <w:sz w:val="24"/>
          <w:szCs w:val="24"/>
        </w:rPr>
        <w:t>falling</w:t>
      </w:r>
      <w:proofErr w:type="spellEnd"/>
      <w:r>
        <w:rPr>
          <w:rFonts w:ascii="Arial" w:eastAsia="Arial" w:hAnsi="Arial" w:cs="Arial"/>
          <w:bCs/>
          <w:i/>
          <w:iCs/>
          <w:color w:val="000000"/>
          <w:sz w:val="24"/>
          <w:szCs w:val="24"/>
        </w:rPr>
        <w:t xml:space="preserve"> </w:t>
      </w:r>
      <w:r>
        <w:rPr>
          <w:rFonts w:ascii="Arial" w:eastAsia="Arial" w:hAnsi="Arial" w:cs="Arial"/>
          <w:bCs/>
          <w:color w:val="000000"/>
          <w:sz w:val="24"/>
          <w:szCs w:val="24"/>
        </w:rPr>
        <w:t xml:space="preserve">che presenta un nucleo di venti opere di </w:t>
      </w:r>
      <w:r>
        <w:rPr>
          <w:rFonts w:ascii="Arial" w:eastAsia="Arial" w:hAnsi="Arial" w:cs="Arial"/>
          <w:b/>
          <w:bCs/>
          <w:color w:val="000000"/>
          <w:sz w:val="24"/>
          <w:szCs w:val="24"/>
        </w:rPr>
        <w:t xml:space="preserve">Robert </w:t>
      </w:r>
      <w:proofErr w:type="spellStart"/>
      <w:r>
        <w:rPr>
          <w:rFonts w:ascii="Arial" w:eastAsia="Arial" w:hAnsi="Arial" w:cs="Arial"/>
          <w:b/>
          <w:bCs/>
          <w:color w:val="000000"/>
          <w:sz w:val="24"/>
          <w:szCs w:val="24"/>
        </w:rPr>
        <w:t>Smithson</w:t>
      </w:r>
      <w:proofErr w:type="spellEnd"/>
      <w:r>
        <w:rPr>
          <w:rFonts w:ascii="Arial" w:eastAsia="Arial" w:hAnsi="Arial" w:cs="Arial"/>
          <w:bCs/>
          <w:color w:val="000000"/>
          <w:sz w:val="24"/>
          <w:szCs w:val="24"/>
        </w:rPr>
        <w:t>, realizzate tra il 1960 e il 1964 (</w:t>
      </w:r>
      <w:r>
        <w:rPr>
          <w:rFonts w:ascii="Arial" w:eastAsia="Arial" w:hAnsi="Arial" w:cs="Arial"/>
          <w:bCs/>
          <w:color w:val="000000"/>
          <w:sz w:val="24"/>
          <w:szCs w:val="24"/>
          <w:u w:val="single"/>
        </w:rPr>
        <w:t>fino al 21 maggio</w:t>
      </w:r>
      <w:r>
        <w:rPr>
          <w:rFonts w:ascii="Arial" w:eastAsia="Arial" w:hAnsi="Arial" w:cs="Arial"/>
          <w:bCs/>
          <w:color w:val="000000"/>
          <w:sz w:val="24"/>
          <w:szCs w:val="24"/>
        </w:rPr>
        <w:t xml:space="preserve">); </w:t>
      </w:r>
      <w:r>
        <w:rPr>
          <w:rFonts w:ascii="Arial" w:eastAsia="Arial" w:hAnsi="Arial" w:cs="Arial"/>
          <w:bCs/>
          <w:i/>
          <w:iCs/>
          <w:color w:val="000000"/>
          <w:sz w:val="24"/>
          <w:szCs w:val="24"/>
        </w:rPr>
        <w:t xml:space="preserve">Pendio piovoso frusta la lingua, </w:t>
      </w:r>
      <w:r>
        <w:rPr>
          <w:rFonts w:ascii="Arial" w:eastAsia="Arial" w:hAnsi="Arial" w:cs="Arial"/>
          <w:bCs/>
          <w:iCs/>
          <w:color w:val="000000"/>
          <w:sz w:val="24"/>
          <w:szCs w:val="24"/>
        </w:rPr>
        <w:t xml:space="preserve">personale </w:t>
      </w:r>
      <w:r>
        <w:rPr>
          <w:rFonts w:ascii="Arial" w:eastAsia="Arial" w:hAnsi="Arial" w:cs="Arial"/>
          <w:bCs/>
          <w:color w:val="000000"/>
          <w:sz w:val="24"/>
          <w:szCs w:val="24"/>
        </w:rPr>
        <w:t xml:space="preserve">di </w:t>
      </w:r>
      <w:r>
        <w:rPr>
          <w:rFonts w:ascii="Arial" w:eastAsia="Arial" w:hAnsi="Arial" w:cs="Arial"/>
          <w:b/>
          <w:bCs/>
          <w:color w:val="000000"/>
          <w:sz w:val="24"/>
          <w:szCs w:val="24"/>
        </w:rPr>
        <w:t>Diego Perrone</w:t>
      </w:r>
      <w:r>
        <w:rPr>
          <w:rFonts w:ascii="Arial" w:eastAsia="Arial" w:hAnsi="Arial" w:cs="Arial"/>
          <w:bCs/>
          <w:color w:val="000000"/>
          <w:sz w:val="24"/>
          <w:szCs w:val="24"/>
        </w:rPr>
        <w:t xml:space="preserve"> </w:t>
      </w:r>
      <w:r>
        <w:rPr>
          <w:rFonts w:ascii="Arial" w:eastAsia="Arial" w:hAnsi="Arial" w:cs="Arial"/>
          <w:bCs/>
          <w:iCs/>
          <w:color w:val="000000"/>
          <w:sz w:val="24"/>
          <w:szCs w:val="24"/>
        </w:rPr>
        <w:t>che unisce opere degli ultimi vent’anni di produzione dell’artista italiano con cinque nuovi lavori: due opere/display, una distorsione dello spazio, un video e una serie fotografica (</w:t>
      </w:r>
      <w:r>
        <w:rPr>
          <w:rFonts w:ascii="Arial" w:eastAsia="Arial" w:hAnsi="Arial" w:cs="Arial"/>
          <w:bCs/>
          <w:iCs/>
          <w:color w:val="000000"/>
          <w:sz w:val="24"/>
          <w:szCs w:val="24"/>
          <w:u w:val="single"/>
        </w:rPr>
        <w:t>fino al 19 marzo</w:t>
      </w:r>
      <w:r>
        <w:rPr>
          <w:rFonts w:ascii="Arial" w:eastAsia="Arial" w:hAnsi="Arial" w:cs="Arial"/>
          <w:bCs/>
          <w:iCs/>
          <w:color w:val="000000"/>
          <w:sz w:val="24"/>
          <w:szCs w:val="24"/>
        </w:rPr>
        <w:t xml:space="preserve">). </w:t>
      </w:r>
    </w:p>
    <w:p w:rsidR="00D51282" w:rsidRDefault="00F73C03">
      <w:pPr>
        <w:suppressAutoHyphens/>
        <w:spacing w:line="240" w:lineRule="auto"/>
        <w:ind w:left="-284" w:right="-285"/>
        <w:rPr>
          <w:rFonts w:ascii="Arial" w:eastAsia="Arial" w:hAnsi="Arial" w:cs="Arial"/>
          <w:bCs/>
          <w:color w:val="000000"/>
          <w:sz w:val="24"/>
          <w:szCs w:val="24"/>
        </w:rPr>
      </w:pPr>
      <w:r>
        <w:rPr>
          <w:rFonts w:ascii="Arial" w:eastAsia="Arial" w:hAnsi="Arial" w:cs="Arial"/>
          <w:bCs/>
          <w:color w:val="000000"/>
          <w:sz w:val="24"/>
          <w:szCs w:val="24"/>
        </w:rPr>
        <w:t>Tutte le mostre sono a ingresso gratuito e visitabili dal martedì al venerdì ore 12-19; sabato e domenica ore 10-19. Ultimo ingresso 30 minuti prima della chiusura.</w:t>
      </w:r>
    </w:p>
    <w:p w:rsidR="00D51282" w:rsidRDefault="00D51282">
      <w:pPr>
        <w:suppressAutoHyphens/>
        <w:spacing w:line="240" w:lineRule="auto"/>
        <w:ind w:left="-284" w:right="-285"/>
        <w:rPr>
          <w:rFonts w:ascii="Arial" w:eastAsia="Arial" w:hAnsi="Arial" w:cs="Arial"/>
          <w:bCs/>
          <w:color w:val="000000"/>
          <w:sz w:val="24"/>
          <w:szCs w:val="24"/>
        </w:rPr>
      </w:pPr>
    </w:p>
    <w:p w:rsidR="00D51282" w:rsidRDefault="00F73C03">
      <w:pPr>
        <w:suppressAutoHyphens/>
        <w:spacing w:line="240" w:lineRule="auto"/>
        <w:ind w:left="-284" w:right="-285"/>
        <w:rPr>
          <w:rFonts w:ascii="Arial" w:hAnsi="Arial" w:cs="Arial"/>
          <w:sz w:val="24"/>
          <w:szCs w:val="24"/>
        </w:rPr>
      </w:pPr>
      <w:r>
        <w:rPr>
          <w:rFonts w:ascii="Arial" w:hAnsi="Arial" w:cs="Arial"/>
          <w:sz w:val="24"/>
          <w:szCs w:val="24"/>
        </w:rPr>
        <w:t>Tra gli appuntamenti promossi dalla</w:t>
      </w:r>
      <w:r>
        <w:rPr>
          <w:rFonts w:ascii="Arial" w:hAnsi="Arial" w:cs="Arial"/>
          <w:b/>
          <w:bCs/>
          <w:sz w:val="24"/>
          <w:szCs w:val="24"/>
        </w:rPr>
        <w:t xml:space="preserve"> Sovrintendenza Capitolina ai Beni Culturali</w:t>
      </w:r>
      <w:r>
        <w:rPr>
          <w:rFonts w:ascii="Arial" w:hAnsi="Arial" w:cs="Arial"/>
          <w:sz w:val="24"/>
          <w:szCs w:val="24"/>
        </w:rPr>
        <w:t xml:space="preserve"> nella sala </w:t>
      </w:r>
      <w:proofErr w:type="spellStart"/>
      <w:r>
        <w:rPr>
          <w:rFonts w:ascii="Arial" w:hAnsi="Arial" w:cs="Arial"/>
          <w:sz w:val="24"/>
          <w:szCs w:val="24"/>
        </w:rPr>
        <w:t>Tenerani</w:t>
      </w:r>
      <w:proofErr w:type="spellEnd"/>
      <w:r>
        <w:rPr>
          <w:rFonts w:ascii="Arial" w:hAnsi="Arial" w:cs="Arial"/>
          <w:sz w:val="24"/>
          <w:szCs w:val="24"/>
        </w:rPr>
        <w:t xml:space="preserve"> del </w:t>
      </w:r>
      <w:r>
        <w:rPr>
          <w:rFonts w:ascii="Arial" w:hAnsi="Arial" w:cs="Arial"/>
          <w:b/>
          <w:sz w:val="24"/>
          <w:szCs w:val="24"/>
        </w:rPr>
        <w:t>Museo di Roma</w:t>
      </w:r>
      <w:r>
        <w:rPr>
          <w:rFonts w:ascii="Arial" w:hAnsi="Arial" w:cs="Arial"/>
          <w:sz w:val="24"/>
          <w:szCs w:val="24"/>
        </w:rPr>
        <w:t xml:space="preserve"> a Palazzo </w:t>
      </w:r>
      <w:proofErr w:type="spellStart"/>
      <w:r>
        <w:rPr>
          <w:rFonts w:ascii="Arial" w:hAnsi="Arial" w:cs="Arial"/>
          <w:sz w:val="24"/>
          <w:szCs w:val="24"/>
        </w:rPr>
        <w:t>Braschi</w:t>
      </w:r>
      <w:proofErr w:type="spellEnd"/>
      <w:r>
        <w:rPr>
          <w:rFonts w:ascii="Arial" w:hAnsi="Arial" w:cs="Arial"/>
          <w:sz w:val="24"/>
          <w:szCs w:val="24"/>
        </w:rPr>
        <w:t xml:space="preserve">, il </w:t>
      </w:r>
      <w:r>
        <w:rPr>
          <w:rFonts w:ascii="Arial" w:hAnsi="Arial" w:cs="Arial"/>
          <w:sz w:val="24"/>
          <w:szCs w:val="24"/>
          <w:u w:val="single"/>
        </w:rPr>
        <w:t>10 marzo</w:t>
      </w:r>
      <w:r>
        <w:rPr>
          <w:rFonts w:ascii="Arial" w:hAnsi="Arial" w:cs="Arial"/>
          <w:sz w:val="24"/>
          <w:szCs w:val="24"/>
        </w:rPr>
        <w:t xml:space="preserve"> alle 17, è in programma il primo degli appuntamenti della rassegna </w:t>
      </w:r>
      <w:r>
        <w:rPr>
          <w:rFonts w:ascii="Arial" w:hAnsi="Arial" w:cs="Arial"/>
          <w:b/>
          <w:bCs/>
          <w:sz w:val="24"/>
          <w:szCs w:val="24"/>
        </w:rPr>
        <w:t>Libri al Museo</w:t>
      </w:r>
      <w:r>
        <w:rPr>
          <w:rFonts w:ascii="Arial" w:hAnsi="Arial" w:cs="Arial"/>
          <w:sz w:val="24"/>
          <w:szCs w:val="24"/>
        </w:rPr>
        <w:t>, con la presentazione del volume «</w:t>
      </w:r>
      <w:r>
        <w:rPr>
          <w:rFonts w:ascii="Arial" w:hAnsi="Arial" w:cs="Arial"/>
          <w:i/>
          <w:sz w:val="24"/>
          <w:szCs w:val="24"/>
        </w:rPr>
        <w:t xml:space="preserve">Un qualche piccolo lustro alla Patria comune». Per una storia della Pinacoteca civica “Francesco </w:t>
      </w:r>
      <w:proofErr w:type="spellStart"/>
      <w:r>
        <w:rPr>
          <w:rFonts w:ascii="Arial" w:hAnsi="Arial" w:cs="Arial"/>
          <w:i/>
          <w:sz w:val="24"/>
          <w:szCs w:val="24"/>
        </w:rPr>
        <w:t>Podesti</w:t>
      </w:r>
      <w:proofErr w:type="spellEnd"/>
      <w:r>
        <w:rPr>
          <w:rFonts w:ascii="Arial" w:hAnsi="Arial" w:cs="Arial"/>
          <w:sz w:val="24"/>
          <w:szCs w:val="24"/>
        </w:rPr>
        <w:t xml:space="preserve">” </w:t>
      </w:r>
      <w:r>
        <w:rPr>
          <w:rFonts w:ascii="Arial" w:hAnsi="Arial" w:cs="Arial"/>
          <w:i/>
          <w:iCs/>
          <w:sz w:val="24"/>
          <w:szCs w:val="24"/>
        </w:rPr>
        <w:t>di Ancona</w:t>
      </w:r>
      <w:r>
        <w:rPr>
          <w:rFonts w:ascii="Arial" w:hAnsi="Arial" w:cs="Arial"/>
          <w:sz w:val="24"/>
          <w:szCs w:val="24"/>
        </w:rPr>
        <w:t xml:space="preserve"> di </w:t>
      </w:r>
      <w:r>
        <w:rPr>
          <w:rFonts w:ascii="Arial" w:hAnsi="Arial" w:cs="Arial"/>
          <w:b/>
          <w:bCs/>
          <w:sz w:val="24"/>
          <w:szCs w:val="24"/>
        </w:rPr>
        <w:t xml:space="preserve">Caterina </w:t>
      </w:r>
      <w:proofErr w:type="spellStart"/>
      <w:r>
        <w:rPr>
          <w:rFonts w:ascii="Arial" w:hAnsi="Arial" w:cs="Arial"/>
          <w:b/>
          <w:bCs/>
          <w:sz w:val="24"/>
          <w:szCs w:val="24"/>
        </w:rPr>
        <w:t>Paparello</w:t>
      </w:r>
      <w:proofErr w:type="spellEnd"/>
      <w:r>
        <w:rPr>
          <w:rFonts w:ascii="Arial" w:hAnsi="Arial" w:cs="Arial"/>
          <w:sz w:val="24"/>
          <w:szCs w:val="24"/>
        </w:rPr>
        <w:t xml:space="preserve"> (Collana Le Voci del Museo, 42; </w:t>
      </w:r>
      <w:proofErr w:type="spellStart"/>
      <w:r>
        <w:rPr>
          <w:rFonts w:ascii="Arial" w:hAnsi="Arial" w:cs="Arial"/>
          <w:sz w:val="24"/>
          <w:szCs w:val="24"/>
        </w:rPr>
        <w:t>Edifir</w:t>
      </w:r>
      <w:proofErr w:type="spellEnd"/>
      <w:r>
        <w:rPr>
          <w:rFonts w:ascii="Arial" w:hAnsi="Arial" w:cs="Arial"/>
          <w:sz w:val="24"/>
          <w:szCs w:val="24"/>
        </w:rPr>
        <w:t xml:space="preserve"> editore). Risultato di un importante lavoro di ricerca archivistica, il libro dà voce agli storici dell’arte del Novecento che si sono succeduti nella direzione della Pinacoteca civica “Francesco </w:t>
      </w:r>
      <w:proofErr w:type="spellStart"/>
      <w:r>
        <w:rPr>
          <w:rFonts w:ascii="Arial" w:hAnsi="Arial" w:cs="Arial"/>
          <w:sz w:val="24"/>
          <w:szCs w:val="24"/>
        </w:rPr>
        <w:t>Podesti</w:t>
      </w:r>
      <w:proofErr w:type="spellEnd"/>
      <w:r>
        <w:rPr>
          <w:rFonts w:ascii="Arial" w:hAnsi="Arial" w:cs="Arial"/>
          <w:sz w:val="24"/>
          <w:szCs w:val="24"/>
        </w:rPr>
        <w:t>” di Ancona, restituendo le ragioni delle scelte compiute e il valore della tutela operata sul territorio. Ingresso libero fino a esaurimento posti.</w:t>
      </w:r>
    </w:p>
    <w:p w:rsidR="00D51282" w:rsidRDefault="00F73C03">
      <w:pPr>
        <w:suppressAutoHyphens/>
        <w:spacing w:line="240" w:lineRule="auto"/>
        <w:ind w:left="-284" w:right="-285"/>
        <w:rPr>
          <w:rFonts w:ascii="Arial" w:eastAsia="Times New Roman" w:hAnsi="Arial" w:cs="Arial"/>
          <w:sz w:val="24"/>
          <w:szCs w:val="24"/>
        </w:rPr>
      </w:pPr>
      <w:r>
        <w:rPr>
          <w:rFonts w:ascii="Arial" w:eastAsia="Times New Roman" w:hAnsi="Arial" w:cs="Arial"/>
          <w:sz w:val="24"/>
          <w:szCs w:val="24"/>
        </w:rPr>
        <w:t>Dall’</w:t>
      </w:r>
      <w:r>
        <w:rPr>
          <w:rFonts w:ascii="Arial" w:eastAsia="Times New Roman" w:hAnsi="Arial" w:cs="Arial"/>
          <w:sz w:val="24"/>
          <w:szCs w:val="24"/>
          <w:u w:val="single"/>
        </w:rPr>
        <w:t>11 marzo</w:t>
      </w:r>
      <w:r>
        <w:rPr>
          <w:rFonts w:ascii="Arial" w:eastAsia="Times New Roman" w:hAnsi="Arial" w:cs="Arial"/>
          <w:sz w:val="24"/>
          <w:szCs w:val="24"/>
        </w:rPr>
        <w:t xml:space="preserve"> aprono al pubblico due nuove mostre: al </w:t>
      </w:r>
      <w:r>
        <w:rPr>
          <w:rFonts w:ascii="Arial" w:eastAsia="Times New Roman" w:hAnsi="Arial" w:cs="Arial"/>
          <w:b/>
          <w:sz w:val="24"/>
          <w:szCs w:val="24"/>
        </w:rPr>
        <w:t>Museo di Roma in Trastevere</w:t>
      </w:r>
      <w:r>
        <w:rPr>
          <w:rFonts w:ascii="Arial" w:eastAsia="Times New Roman" w:hAnsi="Arial" w:cs="Arial"/>
          <w:sz w:val="24"/>
          <w:szCs w:val="24"/>
        </w:rPr>
        <w:t xml:space="preserve"> </w:t>
      </w:r>
      <w:r>
        <w:rPr>
          <w:rFonts w:ascii="Arial" w:eastAsia="Times New Roman" w:hAnsi="Arial" w:cs="Arial"/>
          <w:i/>
          <w:iCs/>
          <w:sz w:val="24"/>
          <w:szCs w:val="24"/>
        </w:rPr>
        <w:t>ARMANDO TROVAJOLI. Una leggenda in musica</w:t>
      </w:r>
      <w:r>
        <w:rPr>
          <w:rFonts w:ascii="Arial" w:eastAsia="Times New Roman" w:hAnsi="Arial" w:cs="Arial"/>
          <w:sz w:val="24"/>
          <w:szCs w:val="24"/>
        </w:rPr>
        <w:t xml:space="preserve"> che, attraverso una ricca collezione di documenti, foto, video e oggetti, consente di ripercorrere la storia di una delle personalità più rilevanti della musica internazionale; al </w:t>
      </w:r>
      <w:r>
        <w:rPr>
          <w:rFonts w:ascii="Arial" w:eastAsia="Times New Roman" w:hAnsi="Arial" w:cs="Arial"/>
          <w:b/>
          <w:sz w:val="24"/>
          <w:szCs w:val="24"/>
        </w:rPr>
        <w:t>Museo delle Mura</w:t>
      </w:r>
      <w:r>
        <w:rPr>
          <w:rFonts w:ascii="Arial" w:eastAsia="Times New Roman" w:hAnsi="Arial" w:cs="Arial"/>
          <w:sz w:val="24"/>
          <w:szCs w:val="24"/>
        </w:rPr>
        <w:t xml:space="preserve"> l’esposizione </w:t>
      </w:r>
      <w:proofErr w:type="spellStart"/>
      <w:r>
        <w:rPr>
          <w:rFonts w:ascii="Arial" w:eastAsia="Times New Roman" w:hAnsi="Arial" w:cs="Arial"/>
          <w:i/>
          <w:iCs/>
          <w:sz w:val="24"/>
          <w:szCs w:val="24"/>
        </w:rPr>
        <w:t>Bōchōtei</w:t>
      </w:r>
      <w:proofErr w:type="spellEnd"/>
      <w:r>
        <w:rPr>
          <w:rFonts w:ascii="Arial" w:eastAsia="Times New Roman" w:hAnsi="Arial" w:cs="Arial"/>
          <w:i/>
          <w:iCs/>
          <w:sz w:val="24"/>
          <w:szCs w:val="24"/>
        </w:rPr>
        <w:t xml:space="preserve"> – Vite all’ombra del muro. Enrico Graziani, </w:t>
      </w:r>
      <w:r>
        <w:rPr>
          <w:rFonts w:ascii="Arial" w:eastAsia="Times New Roman" w:hAnsi="Arial" w:cs="Arial"/>
          <w:sz w:val="24"/>
          <w:szCs w:val="24"/>
        </w:rPr>
        <w:t xml:space="preserve">un reportage fotografico sulle conseguenze della costruzione di possenti muri di protezione da tsunami nella regione del </w:t>
      </w:r>
      <w:proofErr w:type="spellStart"/>
      <w:r>
        <w:rPr>
          <w:rFonts w:ascii="Arial" w:eastAsia="Times New Roman" w:hAnsi="Arial" w:cs="Arial"/>
          <w:sz w:val="24"/>
          <w:szCs w:val="24"/>
        </w:rPr>
        <w:t>Tohoku</w:t>
      </w:r>
      <w:proofErr w:type="spellEnd"/>
      <w:r>
        <w:rPr>
          <w:rFonts w:ascii="Arial" w:eastAsia="Times New Roman" w:hAnsi="Arial" w:cs="Arial"/>
          <w:sz w:val="24"/>
          <w:szCs w:val="24"/>
        </w:rPr>
        <w:t xml:space="preserve"> in Giappone</w:t>
      </w:r>
      <w:r>
        <w:rPr>
          <w:rFonts w:ascii="Arial" w:eastAsia="Times New Roman" w:hAnsi="Arial" w:cs="Arial"/>
          <w:i/>
          <w:iCs/>
          <w:sz w:val="24"/>
          <w:szCs w:val="24"/>
        </w:rPr>
        <w:t xml:space="preserve"> </w:t>
      </w:r>
      <w:r>
        <w:rPr>
          <w:rFonts w:ascii="Arial" w:eastAsia="Times New Roman" w:hAnsi="Arial" w:cs="Arial"/>
          <w:sz w:val="24"/>
          <w:szCs w:val="24"/>
        </w:rPr>
        <w:t>con lo sguardo rivolto soprattutto all’impatto architettonico e sociale e alla vita quotidiana degli abitanti.</w:t>
      </w:r>
    </w:p>
    <w:p w:rsidR="00D51282" w:rsidRDefault="00F73C03">
      <w:pPr>
        <w:suppressAutoHyphens/>
        <w:spacing w:line="240" w:lineRule="auto"/>
        <w:ind w:left="-284" w:right="-285"/>
        <w:rPr>
          <w:rFonts w:ascii="Arial" w:hAnsi="Arial" w:cs="Arial"/>
          <w:sz w:val="24"/>
          <w:szCs w:val="24"/>
        </w:rPr>
      </w:pPr>
      <w:r>
        <w:rPr>
          <w:rFonts w:ascii="Arial" w:hAnsi="Arial" w:cs="Arial"/>
          <w:sz w:val="24"/>
          <w:szCs w:val="24"/>
        </w:rPr>
        <w:t xml:space="preserve">Il ciclo </w:t>
      </w:r>
      <w:r>
        <w:rPr>
          <w:rFonts w:ascii="Arial" w:hAnsi="Arial" w:cs="Arial"/>
          <w:b/>
          <w:bCs/>
          <w:sz w:val="24"/>
          <w:szCs w:val="24"/>
        </w:rPr>
        <w:t>Archeologia in Comune</w:t>
      </w:r>
      <w:r>
        <w:rPr>
          <w:rFonts w:ascii="Arial" w:hAnsi="Arial" w:cs="Arial"/>
          <w:sz w:val="24"/>
          <w:szCs w:val="24"/>
        </w:rPr>
        <w:t xml:space="preserve"> propone l’</w:t>
      </w:r>
      <w:r>
        <w:rPr>
          <w:rFonts w:ascii="Arial" w:hAnsi="Arial" w:cs="Arial"/>
          <w:sz w:val="24"/>
          <w:szCs w:val="24"/>
          <w:u w:val="single"/>
        </w:rPr>
        <w:t>11 marzo</w:t>
      </w:r>
      <w:r>
        <w:rPr>
          <w:rFonts w:ascii="Arial" w:hAnsi="Arial" w:cs="Arial"/>
          <w:sz w:val="24"/>
          <w:szCs w:val="24"/>
        </w:rPr>
        <w:t xml:space="preserve"> alle 11 la visita guidata a cura di </w:t>
      </w:r>
      <w:r>
        <w:rPr>
          <w:rFonts w:ascii="Arial" w:hAnsi="Arial" w:cs="Arial"/>
          <w:b/>
          <w:bCs/>
          <w:sz w:val="24"/>
          <w:szCs w:val="24"/>
        </w:rPr>
        <w:t xml:space="preserve">Federica Michela Rossi </w:t>
      </w:r>
      <w:r>
        <w:rPr>
          <w:rFonts w:ascii="Arial" w:hAnsi="Arial" w:cs="Arial"/>
          <w:sz w:val="24"/>
          <w:szCs w:val="24"/>
        </w:rPr>
        <w:t>alla</w:t>
      </w:r>
      <w:r>
        <w:rPr>
          <w:rFonts w:ascii="Arial" w:hAnsi="Arial" w:cs="Arial"/>
          <w:b/>
          <w:bCs/>
          <w:i/>
          <w:iCs/>
          <w:sz w:val="24"/>
          <w:szCs w:val="24"/>
        </w:rPr>
        <w:t xml:space="preserve"> </w:t>
      </w:r>
      <w:r>
        <w:rPr>
          <w:rFonts w:ascii="Arial" w:hAnsi="Arial" w:cs="Arial"/>
          <w:i/>
          <w:iCs/>
          <w:sz w:val="24"/>
          <w:szCs w:val="24"/>
        </w:rPr>
        <w:t>Villa di Massenzio</w:t>
      </w:r>
      <w:r>
        <w:rPr>
          <w:rFonts w:ascii="Arial" w:hAnsi="Arial" w:cs="Arial"/>
          <w:sz w:val="24"/>
          <w:szCs w:val="24"/>
        </w:rPr>
        <w:t xml:space="preserve">, una delle aree archeologiche più belle della campagna romana. Il </w:t>
      </w:r>
      <w:r>
        <w:rPr>
          <w:rFonts w:ascii="Arial" w:hAnsi="Arial" w:cs="Arial"/>
          <w:sz w:val="24"/>
          <w:szCs w:val="24"/>
          <w:u w:val="single"/>
        </w:rPr>
        <w:t>12 marzo</w:t>
      </w:r>
      <w:r>
        <w:rPr>
          <w:rFonts w:ascii="Arial" w:hAnsi="Arial" w:cs="Arial"/>
          <w:sz w:val="24"/>
          <w:szCs w:val="24"/>
        </w:rPr>
        <w:t xml:space="preserve"> alle 11.30 la visita guidata a cura di </w:t>
      </w:r>
      <w:r>
        <w:rPr>
          <w:rFonts w:ascii="Arial" w:hAnsi="Arial" w:cs="Arial"/>
          <w:b/>
          <w:bCs/>
          <w:sz w:val="24"/>
          <w:szCs w:val="24"/>
        </w:rPr>
        <w:t>Carla Termini</w:t>
      </w:r>
      <w:r>
        <w:rPr>
          <w:rFonts w:ascii="Arial" w:hAnsi="Arial" w:cs="Arial"/>
          <w:sz w:val="24"/>
          <w:szCs w:val="24"/>
        </w:rPr>
        <w:t xml:space="preserve"> al </w:t>
      </w:r>
      <w:r>
        <w:rPr>
          <w:rFonts w:ascii="Arial" w:hAnsi="Arial" w:cs="Arial"/>
          <w:i/>
          <w:iCs/>
          <w:sz w:val="24"/>
          <w:szCs w:val="24"/>
        </w:rPr>
        <w:t>Sepolcro degli Scipioni,</w:t>
      </w:r>
      <w:r>
        <w:rPr>
          <w:rFonts w:ascii="Arial" w:hAnsi="Arial" w:cs="Arial"/>
          <w:b/>
          <w:bCs/>
          <w:i/>
          <w:iCs/>
          <w:sz w:val="24"/>
          <w:szCs w:val="24"/>
        </w:rPr>
        <w:t xml:space="preserve"> </w:t>
      </w:r>
      <w:r>
        <w:rPr>
          <w:rFonts w:ascii="Arial" w:hAnsi="Arial" w:cs="Arial"/>
          <w:sz w:val="24"/>
          <w:szCs w:val="24"/>
        </w:rPr>
        <w:t xml:space="preserve">area archeologica lungo il tratto urbano della via Appia Antica. Il </w:t>
      </w:r>
      <w:r>
        <w:rPr>
          <w:rFonts w:ascii="Arial" w:hAnsi="Arial" w:cs="Arial"/>
          <w:sz w:val="24"/>
          <w:szCs w:val="24"/>
          <w:u w:val="single"/>
        </w:rPr>
        <w:t>14 marzo</w:t>
      </w:r>
      <w:r>
        <w:rPr>
          <w:rFonts w:ascii="Arial" w:hAnsi="Arial" w:cs="Arial"/>
          <w:sz w:val="24"/>
          <w:szCs w:val="24"/>
        </w:rPr>
        <w:t xml:space="preserve"> alle 15.15 la visita guidata a cura di </w:t>
      </w:r>
      <w:r>
        <w:rPr>
          <w:rFonts w:ascii="Arial" w:hAnsi="Arial" w:cs="Arial"/>
          <w:b/>
          <w:bCs/>
          <w:sz w:val="24"/>
          <w:szCs w:val="24"/>
        </w:rPr>
        <w:t>Sergio Palladino</w:t>
      </w:r>
      <w:r>
        <w:rPr>
          <w:rFonts w:ascii="Arial" w:hAnsi="Arial" w:cs="Arial"/>
          <w:sz w:val="24"/>
          <w:szCs w:val="24"/>
        </w:rPr>
        <w:t>,</w:t>
      </w:r>
      <w:r>
        <w:rPr>
          <w:rFonts w:ascii="Arial" w:hAnsi="Arial" w:cs="Arial"/>
          <w:b/>
          <w:bCs/>
          <w:i/>
          <w:iCs/>
          <w:sz w:val="24"/>
          <w:szCs w:val="24"/>
        </w:rPr>
        <w:t xml:space="preserve"> </w:t>
      </w:r>
      <w:r>
        <w:rPr>
          <w:rFonts w:ascii="Arial" w:hAnsi="Arial" w:cs="Arial"/>
          <w:sz w:val="24"/>
          <w:szCs w:val="24"/>
        </w:rPr>
        <w:t>al</w:t>
      </w:r>
      <w:r>
        <w:rPr>
          <w:rFonts w:ascii="Arial" w:hAnsi="Arial" w:cs="Arial"/>
          <w:b/>
          <w:bCs/>
          <w:i/>
          <w:iCs/>
          <w:sz w:val="24"/>
          <w:szCs w:val="24"/>
        </w:rPr>
        <w:t xml:space="preserve"> </w:t>
      </w:r>
      <w:r>
        <w:rPr>
          <w:rFonts w:ascii="Arial" w:hAnsi="Arial" w:cs="Arial"/>
          <w:i/>
          <w:iCs/>
          <w:sz w:val="24"/>
          <w:szCs w:val="24"/>
        </w:rPr>
        <w:t xml:space="preserve">Colombario di </w:t>
      </w:r>
      <w:proofErr w:type="spellStart"/>
      <w:r>
        <w:rPr>
          <w:rFonts w:ascii="Arial" w:hAnsi="Arial" w:cs="Arial"/>
          <w:i/>
          <w:iCs/>
          <w:sz w:val="24"/>
          <w:szCs w:val="24"/>
        </w:rPr>
        <w:t>Pomponius</w:t>
      </w:r>
      <w:proofErr w:type="spellEnd"/>
      <w:r>
        <w:rPr>
          <w:rFonts w:ascii="Arial" w:hAnsi="Arial" w:cs="Arial"/>
          <w:i/>
          <w:iCs/>
          <w:sz w:val="24"/>
          <w:szCs w:val="24"/>
        </w:rPr>
        <w:t xml:space="preserve"> Hylas</w:t>
      </w:r>
      <w:r>
        <w:rPr>
          <w:rFonts w:ascii="Arial" w:hAnsi="Arial" w:cs="Arial"/>
          <w:b/>
          <w:bCs/>
          <w:i/>
          <w:iCs/>
          <w:sz w:val="24"/>
          <w:szCs w:val="24"/>
        </w:rPr>
        <w:t xml:space="preserve"> </w:t>
      </w:r>
      <w:r>
        <w:rPr>
          <w:rFonts w:ascii="Arial" w:hAnsi="Arial" w:cs="Arial"/>
          <w:sz w:val="24"/>
          <w:szCs w:val="24"/>
        </w:rPr>
        <w:t>con il suo ricco e simbolico apparato figurativo di affreschi e stucchi raffinatissimi.</w:t>
      </w:r>
    </w:p>
    <w:p w:rsidR="00D51282" w:rsidRDefault="00F73C03">
      <w:pPr>
        <w:suppressAutoHyphens/>
        <w:spacing w:line="240" w:lineRule="auto"/>
        <w:ind w:left="-284" w:right="-285"/>
        <w:rPr>
          <w:rFonts w:ascii="Arial" w:hAnsi="Arial" w:cs="Arial"/>
          <w:sz w:val="24"/>
          <w:szCs w:val="24"/>
        </w:rPr>
      </w:pPr>
      <w:r>
        <w:rPr>
          <w:rFonts w:ascii="Arial" w:hAnsi="Arial" w:cs="Arial"/>
          <w:sz w:val="24"/>
          <w:szCs w:val="24"/>
        </w:rPr>
        <w:lastRenderedPageBreak/>
        <w:t>Ancora l’</w:t>
      </w:r>
      <w:r>
        <w:rPr>
          <w:rFonts w:ascii="Arial" w:hAnsi="Arial" w:cs="Arial"/>
          <w:sz w:val="24"/>
          <w:szCs w:val="24"/>
          <w:u w:val="single"/>
        </w:rPr>
        <w:t>11 marzo</w:t>
      </w:r>
      <w:r>
        <w:rPr>
          <w:rFonts w:ascii="Arial" w:hAnsi="Arial" w:cs="Arial"/>
          <w:sz w:val="24"/>
          <w:szCs w:val="24"/>
        </w:rPr>
        <w:t>, alle 10 e alle 11, tornano le visite alla</w:t>
      </w:r>
      <w:r>
        <w:rPr>
          <w:rFonts w:ascii="Arial" w:hAnsi="Arial" w:cs="Arial"/>
          <w:b/>
          <w:bCs/>
          <w:i/>
          <w:iCs/>
          <w:sz w:val="24"/>
          <w:szCs w:val="24"/>
        </w:rPr>
        <w:t xml:space="preserve"> </w:t>
      </w:r>
      <w:r>
        <w:rPr>
          <w:rFonts w:ascii="Arial" w:hAnsi="Arial" w:cs="Arial"/>
          <w:b/>
          <w:bCs/>
          <w:iCs/>
          <w:sz w:val="24"/>
          <w:szCs w:val="24"/>
        </w:rPr>
        <w:t>Casa Museo Alberto Moravia</w:t>
      </w:r>
      <w:r>
        <w:rPr>
          <w:rFonts w:ascii="Arial" w:hAnsi="Arial" w:cs="Arial"/>
          <w:sz w:val="24"/>
          <w:szCs w:val="24"/>
        </w:rPr>
        <w:t xml:space="preserve">, per scoprire il lato pubblico e privato di uno dei personaggi centrali della cultura italiana del ‘900. </w:t>
      </w:r>
    </w:p>
    <w:p w:rsidR="00D51282" w:rsidRDefault="00F73C03">
      <w:pPr>
        <w:suppressAutoHyphens/>
        <w:spacing w:line="240" w:lineRule="auto"/>
        <w:ind w:left="-284" w:right="-285"/>
        <w:rPr>
          <w:sz w:val="24"/>
          <w:szCs w:val="24"/>
        </w:rPr>
      </w:pPr>
      <w:r>
        <w:rPr>
          <w:rFonts w:ascii="Arial" w:hAnsi="Arial" w:cs="Arial"/>
          <w:sz w:val="24"/>
          <w:szCs w:val="24"/>
        </w:rPr>
        <w:t xml:space="preserve">Si segnala infine che i </w:t>
      </w:r>
      <w:r>
        <w:rPr>
          <w:rFonts w:ascii="Arial" w:hAnsi="Arial" w:cs="Arial"/>
          <w:b/>
          <w:bCs/>
          <w:sz w:val="24"/>
          <w:szCs w:val="24"/>
        </w:rPr>
        <w:t>tour virtuali dei Musei civici</w:t>
      </w:r>
      <w:r>
        <w:rPr>
          <w:rFonts w:ascii="Arial" w:hAnsi="Arial" w:cs="Arial"/>
          <w:sz w:val="24"/>
          <w:szCs w:val="24"/>
        </w:rPr>
        <w:t xml:space="preserve"> già attivi (Casino Nobile dei Musei di Villa </w:t>
      </w:r>
      <w:proofErr w:type="spellStart"/>
      <w:r>
        <w:rPr>
          <w:rFonts w:ascii="Arial" w:hAnsi="Arial" w:cs="Arial"/>
          <w:sz w:val="24"/>
          <w:szCs w:val="24"/>
        </w:rPr>
        <w:t>Torlonia</w:t>
      </w:r>
      <w:proofErr w:type="spellEnd"/>
      <w:r>
        <w:rPr>
          <w:rFonts w:ascii="Arial" w:hAnsi="Arial" w:cs="Arial"/>
          <w:sz w:val="24"/>
          <w:szCs w:val="24"/>
        </w:rPr>
        <w:t xml:space="preserve">, Musei Capitolini, Centrale </w:t>
      </w:r>
      <w:proofErr w:type="spellStart"/>
      <w:r>
        <w:rPr>
          <w:rFonts w:ascii="Arial" w:hAnsi="Arial" w:cs="Arial"/>
          <w:sz w:val="24"/>
          <w:szCs w:val="24"/>
        </w:rPr>
        <w:t>Montemartini</w:t>
      </w:r>
      <w:proofErr w:type="spellEnd"/>
      <w:r>
        <w:rPr>
          <w:rFonts w:ascii="Arial" w:hAnsi="Arial" w:cs="Arial"/>
          <w:sz w:val="24"/>
          <w:szCs w:val="24"/>
        </w:rPr>
        <w:t xml:space="preserve">, Museo dell'Ara </w:t>
      </w:r>
      <w:proofErr w:type="spellStart"/>
      <w:r>
        <w:rPr>
          <w:rFonts w:ascii="Arial" w:hAnsi="Arial" w:cs="Arial"/>
          <w:sz w:val="24"/>
          <w:szCs w:val="24"/>
        </w:rPr>
        <w:t>Pacis</w:t>
      </w:r>
      <w:proofErr w:type="spellEnd"/>
      <w:r>
        <w:rPr>
          <w:rFonts w:ascii="Arial" w:hAnsi="Arial" w:cs="Arial"/>
          <w:sz w:val="24"/>
          <w:szCs w:val="24"/>
        </w:rPr>
        <w:t xml:space="preserve">, Mercati di Traiano, Museo delle Mura, Museo di Roma e Museo Napoleonico) fruibili da pc, </w:t>
      </w:r>
      <w:proofErr w:type="spellStart"/>
      <w:r>
        <w:rPr>
          <w:rFonts w:ascii="Arial" w:hAnsi="Arial" w:cs="Arial"/>
          <w:sz w:val="24"/>
          <w:szCs w:val="24"/>
        </w:rPr>
        <w:t>smartphone</w:t>
      </w:r>
      <w:proofErr w:type="spellEnd"/>
      <w:r>
        <w:rPr>
          <w:rFonts w:ascii="Arial" w:hAnsi="Arial" w:cs="Arial"/>
          <w:sz w:val="24"/>
          <w:szCs w:val="24"/>
        </w:rPr>
        <w:t xml:space="preserve"> e </w:t>
      </w:r>
      <w:proofErr w:type="spellStart"/>
      <w:r>
        <w:rPr>
          <w:rFonts w:ascii="Arial" w:hAnsi="Arial" w:cs="Arial"/>
          <w:sz w:val="24"/>
          <w:szCs w:val="24"/>
        </w:rPr>
        <w:t>tablet</w:t>
      </w:r>
      <w:proofErr w:type="spellEnd"/>
      <w:r>
        <w:rPr>
          <w:rFonts w:ascii="Arial" w:hAnsi="Arial" w:cs="Arial"/>
          <w:sz w:val="24"/>
          <w:szCs w:val="24"/>
        </w:rPr>
        <w:t xml:space="preserve"> sul sito </w:t>
      </w:r>
      <w:hyperlink r:id="rId21">
        <w:r>
          <w:rPr>
            <w:rStyle w:val="CollegamentoInternet"/>
            <w:rFonts w:ascii="Arial" w:hAnsi="Arial" w:cs="Arial"/>
            <w:sz w:val="24"/>
            <w:szCs w:val="24"/>
          </w:rPr>
          <w:t>https://www.museiincomuneroma.it/it/musei_digitali/tour_virtuali</w:t>
        </w:r>
      </w:hyperlink>
      <w:r>
        <w:rPr>
          <w:rStyle w:val="CollegamentoInternet"/>
          <w:rFonts w:ascii="Arial" w:hAnsi="Arial" w:cs="Arial"/>
          <w:sz w:val="24"/>
          <w:szCs w:val="24"/>
        </w:rPr>
        <w:t xml:space="preserve"> </w:t>
      </w:r>
      <w:r>
        <w:rPr>
          <w:rFonts w:ascii="Arial" w:hAnsi="Arial" w:cs="Arial"/>
          <w:sz w:val="24"/>
          <w:szCs w:val="24"/>
        </w:rPr>
        <w:t xml:space="preserve">si sono appena arricchiti con la visita virtuale della </w:t>
      </w:r>
      <w:r>
        <w:rPr>
          <w:rFonts w:ascii="Arial" w:hAnsi="Arial" w:cs="Arial"/>
          <w:b/>
          <w:bCs/>
          <w:sz w:val="24"/>
          <w:szCs w:val="24"/>
        </w:rPr>
        <w:t>Serra Moresca</w:t>
      </w:r>
      <w:r>
        <w:rPr>
          <w:rFonts w:ascii="Arial" w:hAnsi="Arial" w:cs="Arial"/>
          <w:sz w:val="24"/>
          <w:szCs w:val="24"/>
        </w:rPr>
        <w:t xml:space="preserve"> di Villa </w:t>
      </w:r>
      <w:proofErr w:type="spellStart"/>
      <w:r>
        <w:rPr>
          <w:rFonts w:ascii="Arial" w:hAnsi="Arial" w:cs="Arial"/>
          <w:sz w:val="24"/>
          <w:szCs w:val="24"/>
        </w:rPr>
        <w:t>Torlonia</w:t>
      </w:r>
      <w:proofErr w:type="spellEnd"/>
      <w:r>
        <w:rPr>
          <w:rFonts w:ascii="Arial" w:hAnsi="Arial" w:cs="Arial"/>
          <w:sz w:val="24"/>
          <w:szCs w:val="24"/>
        </w:rPr>
        <w:t xml:space="preserve"> offrendo un viaggio alla scoperta sia</w:t>
      </w:r>
      <w:r>
        <w:rPr>
          <w:rFonts w:ascii="Arial" w:hAnsi="Arial" w:cs="Arial"/>
          <w:color w:val="CE181E"/>
          <w:sz w:val="24"/>
          <w:szCs w:val="24"/>
        </w:rPr>
        <w:t xml:space="preserve"> </w:t>
      </w:r>
      <w:r>
        <w:rPr>
          <w:rFonts w:ascii="Arial" w:hAnsi="Arial" w:cs="Arial"/>
          <w:sz w:val="24"/>
          <w:szCs w:val="24"/>
        </w:rPr>
        <w:t xml:space="preserve">delle strutture esterne che delle sale interne, dell’importante complesso architettonico di ispirazione arabeggiante. Dalla pagina web </w:t>
      </w:r>
      <w:hyperlink r:id="rId22">
        <w:r>
          <w:rPr>
            <w:rStyle w:val="CollegamentoInternet"/>
            <w:rFonts w:ascii="Arial" w:hAnsi="Arial" w:cs="Arial"/>
            <w:sz w:val="24"/>
            <w:szCs w:val="24"/>
          </w:rPr>
          <w:t>https://tourvirtuale.museivillatorlonia.it</w:t>
        </w:r>
      </w:hyperlink>
      <w:r>
        <w:rPr>
          <w:rFonts w:ascii="Arial" w:hAnsi="Arial" w:cs="Arial"/>
          <w:b/>
          <w:bCs/>
          <w:sz w:val="24"/>
          <w:szCs w:val="24"/>
        </w:rPr>
        <w:t xml:space="preserve"> </w:t>
      </w:r>
      <w:r>
        <w:rPr>
          <w:rFonts w:ascii="Arial" w:hAnsi="Arial" w:cs="Arial"/>
          <w:sz w:val="24"/>
          <w:szCs w:val="24"/>
        </w:rPr>
        <w:t xml:space="preserve">il visitatore utilizzando il mouse e la tastiera e cliccando sugli </w:t>
      </w:r>
      <w:proofErr w:type="spellStart"/>
      <w:r>
        <w:rPr>
          <w:rFonts w:ascii="Arial" w:hAnsi="Arial" w:cs="Arial"/>
          <w:b/>
          <w:bCs/>
          <w:sz w:val="24"/>
          <w:szCs w:val="24"/>
        </w:rPr>
        <w:t>hotspot</w:t>
      </w:r>
      <w:proofErr w:type="spellEnd"/>
      <w:r>
        <w:rPr>
          <w:rFonts w:ascii="Arial" w:hAnsi="Arial" w:cs="Arial"/>
          <w:sz w:val="24"/>
          <w:szCs w:val="24"/>
        </w:rPr>
        <w:t xml:space="preserve"> inseriti negli ambienti, potrà navigare le </w:t>
      </w:r>
      <w:r>
        <w:rPr>
          <w:rFonts w:ascii="Arial" w:hAnsi="Arial" w:cs="Arial"/>
          <w:bCs/>
          <w:sz w:val="24"/>
          <w:szCs w:val="24"/>
        </w:rPr>
        <w:t xml:space="preserve">mappe interattive e grazie alla tecnologia Street </w:t>
      </w:r>
      <w:proofErr w:type="spellStart"/>
      <w:r>
        <w:rPr>
          <w:rFonts w:ascii="Arial" w:hAnsi="Arial" w:cs="Arial"/>
          <w:bCs/>
          <w:sz w:val="24"/>
          <w:szCs w:val="24"/>
        </w:rPr>
        <w:t>View</w:t>
      </w:r>
      <w:proofErr w:type="spellEnd"/>
      <w:r>
        <w:rPr>
          <w:rFonts w:ascii="Arial" w:hAnsi="Arial" w:cs="Arial"/>
          <w:bCs/>
          <w:sz w:val="24"/>
          <w:szCs w:val="24"/>
        </w:rPr>
        <w:t xml:space="preserve"> </w:t>
      </w:r>
      <w:r>
        <w:rPr>
          <w:rFonts w:ascii="Arial" w:hAnsi="Arial" w:cs="Arial"/>
          <w:sz w:val="24"/>
          <w:szCs w:val="24"/>
        </w:rPr>
        <w:t xml:space="preserve">muoversi a 360° negli ambienti, approfondendo inoltre la visita con la consultazione di </w:t>
      </w:r>
      <w:r>
        <w:rPr>
          <w:rFonts w:ascii="Arial" w:hAnsi="Arial" w:cs="Arial"/>
          <w:bCs/>
          <w:sz w:val="24"/>
          <w:szCs w:val="24"/>
        </w:rPr>
        <w:t>foto e testi</w:t>
      </w:r>
      <w:r>
        <w:rPr>
          <w:rFonts w:ascii="Arial" w:hAnsi="Arial" w:cs="Arial"/>
          <w:sz w:val="24"/>
          <w:szCs w:val="24"/>
        </w:rPr>
        <w:t>. Potrà così ammirare l’</w:t>
      </w:r>
      <w:r>
        <w:rPr>
          <w:rFonts w:ascii="Arial" w:hAnsi="Arial" w:cs="Arial"/>
          <w:bCs/>
          <w:sz w:val="24"/>
          <w:szCs w:val="24"/>
        </w:rPr>
        <w:t>esterno</w:t>
      </w:r>
      <w:r>
        <w:rPr>
          <w:rFonts w:ascii="Arial" w:hAnsi="Arial" w:cs="Arial"/>
          <w:sz w:val="24"/>
          <w:szCs w:val="24"/>
        </w:rPr>
        <w:t xml:space="preserve"> dell’edificio inserito nel suo contesto naturale, entrare nel </w:t>
      </w:r>
      <w:r>
        <w:rPr>
          <w:rFonts w:ascii="Arial" w:hAnsi="Arial" w:cs="Arial"/>
          <w:bCs/>
          <w:sz w:val="24"/>
          <w:szCs w:val="24"/>
        </w:rPr>
        <w:t>grande padiglione</w:t>
      </w:r>
      <w:r>
        <w:rPr>
          <w:rFonts w:ascii="Arial" w:hAnsi="Arial" w:cs="Arial"/>
          <w:sz w:val="24"/>
          <w:szCs w:val="24"/>
        </w:rPr>
        <w:t xml:space="preserve"> da giardino e guardare da vicino le originalissime strutture in ghisa e peperino e le stupende vetrate policrome,  inoltrarsi nella </w:t>
      </w:r>
      <w:r>
        <w:rPr>
          <w:rFonts w:ascii="Arial" w:hAnsi="Arial" w:cs="Arial"/>
          <w:bCs/>
          <w:sz w:val="24"/>
          <w:szCs w:val="24"/>
        </w:rPr>
        <w:t>grotta artificiale</w:t>
      </w:r>
      <w:r>
        <w:rPr>
          <w:rFonts w:ascii="Arial" w:hAnsi="Arial" w:cs="Arial"/>
          <w:sz w:val="24"/>
          <w:szCs w:val="24"/>
        </w:rPr>
        <w:t xml:space="preserve"> con la scenografica cascata di stalattiti magnificamente illuminate, salire all’interno della imponente </w:t>
      </w:r>
      <w:r>
        <w:rPr>
          <w:rFonts w:ascii="Arial" w:hAnsi="Arial" w:cs="Arial"/>
          <w:bCs/>
          <w:sz w:val="24"/>
          <w:szCs w:val="24"/>
        </w:rPr>
        <w:t>Torre</w:t>
      </w:r>
      <w:r>
        <w:rPr>
          <w:rFonts w:ascii="Arial" w:hAnsi="Arial" w:cs="Arial"/>
          <w:sz w:val="24"/>
          <w:szCs w:val="24"/>
        </w:rPr>
        <w:t xml:space="preserve">, caratterizzata da splendide finestre con intelaiature in ghisa e vetri colorati e pareti riccamente decorate da stucchi policromi. Si raggiungerà infine la piccola </w:t>
      </w:r>
      <w:r>
        <w:rPr>
          <w:rFonts w:ascii="Arial" w:hAnsi="Arial" w:cs="Arial"/>
          <w:bCs/>
          <w:sz w:val="24"/>
          <w:szCs w:val="24"/>
        </w:rPr>
        <w:t>terrazza</w:t>
      </w:r>
      <w:r>
        <w:rPr>
          <w:rFonts w:ascii="Arial" w:hAnsi="Arial" w:cs="Arial"/>
          <w:sz w:val="24"/>
          <w:szCs w:val="24"/>
        </w:rPr>
        <w:t xml:space="preserve"> sulla sommità della Torre che consentirà uno sguardo panoramico e non altrimenti visibile sull’intero complesso monumentale.</w:t>
      </w:r>
    </w:p>
    <w:p w:rsidR="00D51282" w:rsidRDefault="00F73C03">
      <w:pPr>
        <w:suppressAutoHyphens/>
        <w:spacing w:line="240" w:lineRule="auto"/>
        <w:ind w:left="-284" w:right="-285"/>
        <w:rPr>
          <w:rFonts w:ascii="Arial" w:hAnsi="Arial" w:cs="Arial"/>
          <w:sz w:val="24"/>
          <w:szCs w:val="24"/>
        </w:rPr>
      </w:pPr>
      <w:r>
        <w:rPr>
          <w:rFonts w:ascii="Arial" w:hAnsi="Arial" w:cs="Arial"/>
          <w:sz w:val="24"/>
          <w:szCs w:val="24"/>
        </w:rPr>
        <w:t xml:space="preserve">Per tutti gli eventi, incontri e visite guidate, info e prenotazioni allo 060608 (attivo tutti i giorni ore 9-19). Tutti i dettagli su </w:t>
      </w:r>
      <w:hyperlink r:id="rId23">
        <w:r>
          <w:rPr>
            <w:rStyle w:val="CollegamentoInternet"/>
            <w:rFonts w:ascii="Arial" w:hAnsi="Arial" w:cs="Arial"/>
            <w:sz w:val="24"/>
            <w:szCs w:val="24"/>
          </w:rPr>
          <w:t>www.museiincomuneroma.it</w:t>
        </w:r>
      </w:hyperlink>
      <w:r>
        <w:rPr>
          <w:rFonts w:ascii="Arial" w:hAnsi="Arial" w:cs="Arial"/>
          <w:sz w:val="24"/>
          <w:szCs w:val="24"/>
        </w:rPr>
        <w:t xml:space="preserve"> e </w:t>
      </w:r>
      <w:hyperlink r:id="rId24">
        <w:r>
          <w:rPr>
            <w:rStyle w:val="CollegamentoInternet"/>
            <w:rFonts w:ascii="Arial" w:hAnsi="Arial" w:cs="Arial"/>
            <w:sz w:val="24"/>
            <w:szCs w:val="24"/>
          </w:rPr>
          <w:t>www.sovraintendenzaroma.it</w:t>
        </w:r>
      </w:hyperlink>
      <w:r>
        <w:rPr>
          <w:rFonts w:ascii="Arial" w:hAnsi="Arial" w:cs="Arial"/>
          <w:sz w:val="24"/>
          <w:szCs w:val="24"/>
        </w:rPr>
        <w:t>.</w:t>
      </w:r>
    </w:p>
    <w:p w:rsidR="00D51282" w:rsidRDefault="00D51282">
      <w:pPr>
        <w:suppressAutoHyphens/>
        <w:spacing w:line="240" w:lineRule="auto"/>
        <w:ind w:left="-284" w:right="-285"/>
        <w:rPr>
          <w:rFonts w:ascii="Arial" w:hAnsi="Arial" w:cs="Arial"/>
          <w:sz w:val="24"/>
          <w:szCs w:val="24"/>
        </w:rPr>
      </w:pPr>
    </w:p>
    <w:p w:rsidR="00D51282" w:rsidRDefault="00F73C03">
      <w:pPr>
        <w:suppressAutoHyphens/>
        <w:spacing w:line="240" w:lineRule="auto"/>
        <w:ind w:left="-284" w:right="-285"/>
        <w:rPr>
          <w:rFonts w:ascii="Arial" w:eastAsia="Arial" w:hAnsi="Arial" w:cs="Arial"/>
          <w:bCs/>
          <w:color w:val="000000"/>
          <w:sz w:val="24"/>
          <w:szCs w:val="24"/>
        </w:rPr>
      </w:pPr>
      <w:r>
        <w:rPr>
          <w:rFonts w:ascii="Arial" w:eastAsia="Arial" w:hAnsi="Arial" w:cs="Arial"/>
          <w:color w:val="000000"/>
          <w:sz w:val="24"/>
          <w:szCs w:val="24"/>
        </w:rPr>
        <w:t xml:space="preserve">Al </w:t>
      </w:r>
      <w:r>
        <w:rPr>
          <w:rFonts w:ascii="Arial" w:eastAsia="Arial" w:hAnsi="Arial" w:cs="Arial"/>
          <w:b/>
          <w:color w:val="000000"/>
          <w:sz w:val="24"/>
          <w:szCs w:val="24"/>
        </w:rPr>
        <w:t xml:space="preserve">Teatro Villa </w:t>
      </w:r>
      <w:proofErr w:type="spellStart"/>
      <w:r>
        <w:rPr>
          <w:rFonts w:ascii="Arial" w:eastAsia="Arial" w:hAnsi="Arial" w:cs="Arial"/>
          <w:b/>
          <w:bCs/>
          <w:color w:val="000000"/>
          <w:sz w:val="24"/>
          <w:szCs w:val="24"/>
        </w:rPr>
        <w:t>Pamphilj</w:t>
      </w:r>
      <w:proofErr w:type="spellEnd"/>
      <w:r>
        <w:rPr>
          <w:rFonts w:ascii="Arial" w:eastAsia="Arial" w:hAnsi="Arial" w:cs="Arial"/>
          <w:b/>
          <w:bCs/>
          <w:color w:val="000000"/>
          <w:sz w:val="24"/>
          <w:szCs w:val="24"/>
        </w:rPr>
        <w:t xml:space="preserve"> </w:t>
      </w:r>
      <w:r>
        <w:rPr>
          <w:rFonts w:ascii="Arial" w:eastAsia="Arial" w:hAnsi="Arial" w:cs="Arial"/>
          <w:color w:val="000000"/>
          <w:sz w:val="24"/>
          <w:szCs w:val="24"/>
        </w:rPr>
        <w:t xml:space="preserve">si conclude il </w:t>
      </w:r>
      <w:r>
        <w:rPr>
          <w:rFonts w:ascii="Arial" w:eastAsia="Arial" w:hAnsi="Arial" w:cs="Arial"/>
          <w:color w:val="000000"/>
          <w:sz w:val="24"/>
          <w:szCs w:val="24"/>
          <w:u w:val="single"/>
        </w:rPr>
        <w:t>13 marzo</w:t>
      </w:r>
      <w:r>
        <w:rPr>
          <w:rFonts w:ascii="Arial" w:eastAsia="Arial" w:hAnsi="Arial" w:cs="Arial"/>
          <w:color w:val="000000"/>
          <w:sz w:val="24"/>
          <w:szCs w:val="24"/>
        </w:rPr>
        <w:t xml:space="preserve"> </w:t>
      </w:r>
      <w:r>
        <w:rPr>
          <w:rFonts w:ascii="Arial" w:eastAsia="Arial" w:hAnsi="Arial" w:cs="Arial"/>
          <w:bCs/>
          <w:color w:val="000000"/>
          <w:sz w:val="24"/>
          <w:szCs w:val="24"/>
        </w:rPr>
        <w:t xml:space="preserve">la mostra </w:t>
      </w:r>
      <w:r>
        <w:rPr>
          <w:rFonts w:ascii="Arial" w:eastAsia="Arial" w:hAnsi="Arial" w:cs="Arial"/>
          <w:bCs/>
          <w:i/>
          <w:color w:val="000000"/>
          <w:sz w:val="24"/>
          <w:szCs w:val="24"/>
        </w:rPr>
        <w:t>I burattini della quarantena</w:t>
      </w:r>
      <w:r>
        <w:rPr>
          <w:rFonts w:ascii="Arial" w:eastAsia="Arial" w:hAnsi="Arial" w:cs="Arial"/>
          <w:bCs/>
          <w:color w:val="000000"/>
          <w:sz w:val="24"/>
          <w:szCs w:val="24"/>
        </w:rPr>
        <w:t xml:space="preserve"> a cura di </w:t>
      </w:r>
      <w:r>
        <w:rPr>
          <w:rFonts w:ascii="Arial" w:eastAsia="Arial" w:hAnsi="Arial" w:cs="Arial"/>
          <w:b/>
          <w:bCs/>
          <w:color w:val="000000"/>
          <w:sz w:val="24"/>
          <w:szCs w:val="24"/>
        </w:rPr>
        <w:t xml:space="preserve">Fernanda </w:t>
      </w:r>
      <w:proofErr w:type="spellStart"/>
      <w:r>
        <w:rPr>
          <w:rFonts w:ascii="Arial" w:eastAsia="Arial" w:hAnsi="Arial" w:cs="Arial"/>
          <w:b/>
          <w:bCs/>
          <w:color w:val="000000"/>
          <w:sz w:val="24"/>
          <w:szCs w:val="24"/>
        </w:rPr>
        <w:t>Pessolano</w:t>
      </w:r>
      <w:proofErr w:type="spellEnd"/>
      <w:r>
        <w:rPr>
          <w:rFonts w:ascii="Arial" w:eastAsia="Arial" w:hAnsi="Arial" w:cs="Arial"/>
          <w:bCs/>
          <w:color w:val="000000"/>
          <w:sz w:val="24"/>
          <w:szCs w:val="24"/>
        </w:rPr>
        <w:t xml:space="preserve">. L’artista ha realizzato tutti i burattini con materiali, oggetti e giochi custoditi nel suo laboratorio, appartenuti a mamme e nonne di amici, scarti di traslochi, mercatini km 0, avanzi di installazioni e laboratori per bambini, ma anche giochi dei figli. Un diario simbolico, sintetico e immaginario fatto a mano con oggetti e stoffe, non come soluzione ma come ricerca e memoria. L’esposizione, a ingresso gratuito, è visitabile dal martedì alla domenica dalle 10 alle 17 (salvo attività in corso). Per info: </w:t>
      </w:r>
      <w:hyperlink r:id="rId25">
        <w:r>
          <w:rPr>
            <w:rStyle w:val="CollegamentoInternet"/>
            <w:rFonts w:ascii="Arial" w:eastAsia="Arial" w:hAnsi="Arial" w:cs="Arial"/>
            <w:bCs/>
            <w:sz w:val="24"/>
            <w:szCs w:val="24"/>
          </w:rPr>
          <w:t>scuderieteatrali@gmail.com</w:t>
        </w:r>
      </w:hyperlink>
      <w:r>
        <w:rPr>
          <w:rFonts w:ascii="Arial" w:eastAsia="Arial" w:hAnsi="Arial" w:cs="Arial"/>
          <w:bCs/>
          <w:color w:val="000000"/>
          <w:sz w:val="24"/>
          <w:szCs w:val="24"/>
        </w:rPr>
        <w:t xml:space="preserve"> e allo 06.5814176.</w:t>
      </w:r>
    </w:p>
    <w:p w:rsidR="00D51282" w:rsidRDefault="00D51282">
      <w:pPr>
        <w:suppressAutoHyphens/>
        <w:spacing w:line="240" w:lineRule="auto"/>
        <w:ind w:left="-284" w:right="-285"/>
        <w:rPr>
          <w:rFonts w:ascii="Arial" w:eastAsia="Arial" w:hAnsi="Arial" w:cs="Arial"/>
          <w:color w:val="000000"/>
          <w:sz w:val="24"/>
          <w:szCs w:val="24"/>
        </w:rPr>
      </w:pPr>
    </w:p>
    <w:p w:rsidR="00D51282" w:rsidRDefault="00F73C03">
      <w:pPr>
        <w:suppressAutoHyphens/>
        <w:spacing w:line="240" w:lineRule="auto"/>
        <w:ind w:left="-284" w:right="-285"/>
        <w:rPr>
          <w:rFonts w:ascii="Arial" w:eastAsia="Arial" w:hAnsi="Arial" w:cs="Arial"/>
          <w:color w:val="000000"/>
          <w:sz w:val="24"/>
          <w:szCs w:val="24"/>
        </w:rPr>
      </w:pPr>
      <w:r>
        <w:rPr>
          <w:rFonts w:ascii="Arial" w:eastAsia="Arial" w:hAnsi="Arial" w:cs="Arial"/>
          <w:bCs/>
          <w:color w:val="000000"/>
          <w:sz w:val="24"/>
          <w:szCs w:val="24"/>
        </w:rPr>
        <w:t xml:space="preserve">Il </w:t>
      </w:r>
      <w:r>
        <w:rPr>
          <w:rFonts w:ascii="Arial" w:eastAsia="Arial" w:hAnsi="Arial" w:cs="Arial"/>
          <w:b/>
          <w:bCs/>
          <w:color w:val="000000"/>
          <w:sz w:val="24"/>
          <w:szCs w:val="24"/>
        </w:rPr>
        <w:t>Teatro del Lido</w:t>
      </w:r>
      <w:r>
        <w:rPr>
          <w:rFonts w:ascii="Arial" w:eastAsia="Arial" w:hAnsi="Arial" w:cs="Arial"/>
          <w:bCs/>
          <w:color w:val="000000"/>
          <w:sz w:val="24"/>
          <w:szCs w:val="24"/>
        </w:rPr>
        <w:t xml:space="preserve"> </w:t>
      </w:r>
      <w:r>
        <w:rPr>
          <w:rFonts w:ascii="Arial" w:eastAsia="Arial" w:hAnsi="Arial" w:cs="Arial"/>
          <w:b/>
          <w:color w:val="000000"/>
          <w:sz w:val="24"/>
          <w:szCs w:val="24"/>
        </w:rPr>
        <w:t>di Ostia</w:t>
      </w:r>
      <w:r>
        <w:rPr>
          <w:rFonts w:ascii="Arial" w:eastAsia="Arial" w:hAnsi="Arial" w:cs="Arial"/>
          <w:bCs/>
          <w:color w:val="000000"/>
          <w:sz w:val="24"/>
          <w:szCs w:val="24"/>
        </w:rPr>
        <w:t xml:space="preserve"> ospita </w:t>
      </w:r>
      <w:r>
        <w:rPr>
          <w:rFonts w:ascii="Arial" w:eastAsia="Arial" w:hAnsi="Arial" w:cs="Arial"/>
          <w:bCs/>
          <w:color w:val="000000"/>
          <w:sz w:val="24"/>
          <w:szCs w:val="24"/>
          <w:u w:val="single"/>
        </w:rPr>
        <w:t>fino al 26 marzo</w:t>
      </w:r>
      <w:r>
        <w:rPr>
          <w:rFonts w:ascii="Arial" w:eastAsia="Arial" w:hAnsi="Arial" w:cs="Arial"/>
          <w:bCs/>
          <w:color w:val="000000"/>
          <w:sz w:val="24"/>
          <w:szCs w:val="24"/>
        </w:rPr>
        <w:t xml:space="preserve"> la mostra </w:t>
      </w:r>
      <w:r>
        <w:rPr>
          <w:rFonts w:ascii="Arial" w:eastAsia="Arial" w:hAnsi="Arial" w:cs="Arial"/>
          <w:bCs/>
          <w:i/>
          <w:color w:val="000000"/>
          <w:sz w:val="24"/>
          <w:szCs w:val="24"/>
        </w:rPr>
        <w:t xml:space="preserve">Concerto ad </w:t>
      </w:r>
      <w:proofErr w:type="spellStart"/>
      <w:r>
        <w:rPr>
          <w:rFonts w:ascii="Arial" w:eastAsia="Arial" w:hAnsi="Arial" w:cs="Arial"/>
          <w:bCs/>
          <w:i/>
          <w:color w:val="000000"/>
          <w:sz w:val="24"/>
          <w:szCs w:val="24"/>
        </w:rPr>
        <w:t>Hypnos</w:t>
      </w:r>
      <w:proofErr w:type="spellEnd"/>
      <w:r>
        <w:rPr>
          <w:rFonts w:ascii="Arial" w:eastAsia="Arial" w:hAnsi="Arial" w:cs="Arial"/>
          <w:bCs/>
          <w:color w:val="000000"/>
          <w:sz w:val="24"/>
          <w:szCs w:val="24"/>
        </w:rPr>
        <w:t xml:space="preserve">, un percorso visivo a imitazione di una partitura musicale con le opere di </w:t>
      </w:r>
      <w:r>
        <w:rPr>
          <w:rFonts w:ascii="Arial" w:eastAsia="Arial" w:hAnsi="Arial" w:cs="Arial"/>
          <w:b/>
          <w:bCs/>
          <w:color w:val="000000"/>
          <w:sz w:val="24"/>
          <w:szCs w:val="24"/>
        </w:rPr>
        <w:t xml:space="preserve">Maurizio </w:t>
      </w:r>
      <w:proofErr w:type="spellStart"/>
      <w:r>
        <w:rPr>
          <w:rFonts w:ascii="Arial" w:eastAsia="Arial" w:hAnsi="Arial" w:cs="Arial"/>
          <w:b/>
          <w:bCs/>
          <w:color w:val="000000"/>
          <w:sz w:val="24"/>
          <w:szCs w:val="24"/>
        </w:rPr>
        <w:t>Perissinotto</w:t>
      </w:r>
      <w:proofErr w:type="spellEnd"/>
      <w:r>
        <w:rPr>
          <w:rFonts w:ascii="Arial" w:eastAsia="Arial" w:hAnsi="Arial" w:cs="Arial"/>
          <w:bCs/>
          <w:color w:val="000000"/>
          <w:sz w:val="24"/>
          <w:szCs w:val="24"/>
        </w:rPr>
        <w:t xml:space="preserve"> e la curatela di </w:t>
      </w:r>
      <w:proofErr w:type="spellStart"/>
      <w:r>
        <w:rPr>
          <w:rFonts w:ascii="Arial" w:eastAsia="Arial" w:hAnsi="Arial" w:cs="Arial"/>
          <w:b/>
          <w:bCs/>
          <w:color w:val="000000"/>
          <w:sz w:val="24"/>
          <w:szCs w:val="24"/>
        </w:rPr>
        <w:t>Gart</w:t>
      </w:r>
      <w:proofErr w:type="spellEnd"/>
      <w:r>
        <w:rPr>
          <w:rFonts w:ascii="Arial" w:eastAsia="Arial" w:hAnsi="Arial" w:cs="Arial"/>
          <w:b/>
          <w:bCs/>
          <w:color w:val="000000"/>
          <w:sz w:val="24"/>
          <w:szCs w:val="24"/>
        </w:rPr>
        <w:t xml:space="preserve"> Garden Art</w:t>
      </w:r>
      <w:r>
        <w:rPr>
          <w:rFonts w:ascii="Arial" w:eastAsia="Arial" w:hAnsi="Arial" w:cs="Arial"/>
          <w:bCs/>
          <w:color w:val="000000"/>
          <w:sz w:val="24"/>
          <w:szCs w:val="24"/>
        </w:rPr>
        <w:t xml:space="preserve">. In una stanza con un piccolo divano, alcuni elementi sparsi descrivono una sorta di naufragio. Alcune vecchie fotografie, frammenti di legno recuperato, teli da corredo e metalli ossidati si compongono, lasciando intuire la fragilità di un tempo dimenticato, la sua intima relazione con alcune figure del mito. </w:t>
      </w:r>
      <w:r>
        <w:rPr>
          <w:rFonts w:ascii="Arial" w:eastAsia="Arial" w:hAnsi="Arial" w:cs="Arial"/>
          <w:color w:val="000000"/>
          <w:sz w:val="24"/>
          <w:szCs w:val="24"/>
        </w:rPr>
        <w:t>Ingresso gratuito dal venerdì alla domenica dalle 17 alle 20.</w:t>
      </w:r>
    </w:p>
    <w:p w:rsidR="00D51282" w:rsidRDefault="00D51282">
      <w:pPr>
        <w:suppressAutoHyphens/>
        <w:spacing w:line="240" w:lineRule="auto"/>
        <w:ind w:left="-284" w:right="-285"/>
        <w:rPr>
          <w:rFonts w:ascii="Arial" w:hAnsi="Arial" w:cs="Arial"/>
          <w:bCs/>
          <w:color w:val="202020"/>
          <w:sz w:val="24"/>
          <w:szCs w:val="24"/>
          <w:highlight w:val="yellow"/>
        </w:rPr>
      </w:pPr>
    </w:p>
    <w:p w:rsidR="00D51282" w:rsidRDefault="00F73C03">
      <w:pPr>
        <w:suppressAutoHyphens/>
        <w:spacing w:line="240" w:lineRule="auto"/>
        <w:ind w:left="-284" w:right="-285"/>
        <w:rPr>
          <w:rFonts w:ascii="Arial" w:eastAsia="Arial" w:hAnsi="Arial" w:cs="Arial"/>
          <w:b/>
          <w:color w:val="FF0000"/>
          <w:sz w:val="24"/>
          <w:szCs w:val="24"/>
        </w:rPr>
      </w:pPr>
      <w:r>
        <w:rPr>
          <w:rFonts w:ascii="Arial" w:eastAsia="Arial" w:hAnsi="Arial" w:cs="Arial"/>
          <w:b/>
          <w:color w:val="FF0000"/>
          <w:sz w:val="24"/>
          <w:szCs w:val="24"/>
        </w:rPr>
        <w:t>KIDS</w:t>
      </w:r>
    </w:p>
    <w:p w:rsidR="00D51282" w:rsidRDefault="00F73C03">
      <w:pPr>
        <w:suppressAutoHyphens/>
        <w:spacing w:line="240" w:lineRule="auto"/>
        <w:ind w:left="-284" w:right="-285"/>
        <w:rPr>
          <w:rFonts w:ascii="Arial" w:eastAsia="Times New Roman" w:hAnsi="Arial" w:cs="Arial"/>
          <w:bCs/>
          <w:iCs/>
          <w:color w:val="000000"/>
          <w:sz w:val="24"/>
          <w:szCs w:val="24"/>
          <w:shd w:val="clear" w:color="auto" w:fill="FFFFFF"/>
        </w:rPr>
      </w:pPr>
      <w:r>
        <w:rPr>
          <w:rFonts w:ascii="Arial" w:eastAsia="Times New Roman" w:hAnsi="Arial" w:cs="Arial"/>
          <w:color w:val="000000"/>
          <w:sz w:val="24"/>
          <w:szCs w:val="24"/>
          <w:shd w:val="clear" w:color="auto" w:fill="FFFFFF"/>
        </w:rPr>
        <w:t xml:space="preserve">Tra gli eventi dedicati da </w:t>
      </w:r>
      <w:r>
        <w:rPr>
          <w:rFonts w:ascii="Arial" w:eastAsia="Times New Roman" w:hAnsi="Arial" w:cs="Arial"/>
          <w:b/>
          <w:bCs/>
          <w:color w:val="000000"/>
          <w:sz w:val="24"/>
          <w:szCs w:val="24"/>
          <w:shd w:val="clear" w:color="auto" w:fill="FFFFFF"/>
        </w:rPr>
        <w:t>Biblioteche di Roma</w:t>
      </w:r>
      <w:r>
        <w:rPr>
          <w:rFonts w:ascii="Arial" w:eastAsia="Times New Roman" w:hAnsi="Arial" w:cs="Arial"/>
          <w:color w:val="000000"/>
          <w:sz w:val="24"/>
          <w:szCs w:val="24"/>
          <w:shd w:val="clear" w:color="auto" w:fill="FFFFFF"/>
        </w:rPr>
        <w:t xml:space="preserve"> ai bambini e ai ragazzi nel segno della lettura e delle attività culturali, il </w:t>
      </w:r>
      <w:r>
        <w:rPr>
          <w:rFonts w:ascii="Arial" w:eastAsia="Times New Roman" w:hAnsi="Arial" w:cs="Arial"/>
          <w:color w:val="000000"/>
          <w:sz w:val="24"/>
          <w:szCs w:val="24"/>
          <w:u w:val="single"/>
          <w:shd w:val="clear" w:color="auto" w:fill="FFFFFF"/>
        </w:rPr>
        <w:t>9 marzo</w:t>
      </w:r>
      <w:r>
        <w:rPr>
          <w:rFonts w:ascii="Arial" w:eastAsia="Times New Roman" w:hAnsi="Arial" w:cs="Arial"/>
          <w:color w:val="000000"/>
          <w:sz w:val="24"/>
          <w:szCs w:val="24"/>
          <w:shd w:val="clear" w:color="auto" w:fill="FFFFFF"/>
        </w:rPr>
        <w:t xml:space="preserve"> alle 16.30 alla </w:t>
      </w:r>
      <w:r>
        <w:rPr>
          <w:rFonts w:ascii="Arial" w:eastAsia="Times New Roman" w:hAnsi="Arial" w:cs="Arial"/>
          <w:b/>
          <w:bCs/>
          <w:color w:val="000000"/>
          <w:sz w:val="24"/>
          <w:szCs w:val="24"/>
          <w:shd w:val="clear" w:color="auto" w:fill="FFFFFF"/>
        </w:rPr>
        <w:t>Biblioteca Centrale Ragazzi</w:t>
      </w:r>
      <w:r>
        <w:rPr>
          <w:rFonts w:ascii="Arial" w:eastAsia="Times New Roman" w:hAnsi="Arial" w:cs="Arial"/>
          <w:bCs/>
          <w:color w:val="000000"/>
          <w:sz w:val="24"/>
          <w:szCs w:val="24"/>
          <w:shd w:val="clear" w:color="auto" w:fill="FFFFFF"/>
        </w:rPr>
        <w:t xml:space="preserve"> c’è </w:t>
      </w:r>
      <w:r>
        <w:rPr>
          <w:rFonts w:ascii="Arial" w:eastAsia="Times New Roman" w:hAnsi="Arial" w:cs="Arial"/>
          <w:bCs/>
          <w:i/>
          <w:iCs/>
          <w:color w:val="000000"/>
          <w:sz w:val="24"/>
          <w:szCs w:val="24"/>
          <w:shd w:val="clear" w:color="auto" w:fill="FFFFFF"/>
        </w:rPr>
        <w:t>ABC di Letture</w:t>
      </w:r>
      <w:r>
        <w:rPr>
          <w:rFonts w:ascii="Arial" w:eastAsia="Times New Roman" w:hAnsi="Arial" w:cs="Arial"/>
          <w:bCs/>
          <w:iCs/>
          <w:color w:val="000000"/>
          <w:sz w:val="24"/>
          <w:szCs w:val="24"/>
          <w:shd w:val="clear" w:color="auto" w:fill="FFFFFF"/>
        </w:rPr>
        <w:t xml:space="preserve">, letture da condividere per fare gruppo, divertirsi e incontrare tanti nuovi amici dedicate a bambini dai 3 anni in su (ingresso libero fino a esaurimento posti); nella stessa giornata, presso la </w:t>
      </w:r>
      <w:r>
        <w:rPr>
          <w:rFonts w:ascii="Arial" w:eastAsia="Times New Roman" w:hAnsi="Arial" w:cs="Arial"/>
          <w:b/>
          <w:bCs/>
          <w:iCs/>
          <w:color w:val="000000"/>
          <w:sz w:val="24"/>
          <w:szCs w:val="24"/>
          <w:shd w:val="clear" w:color="auto" w:fill="FFFFFF"/>
        </w:rPr>
        <w:t>Biblioteca Casa dei Bimbi</w:t>
      </w:r>
      <w:r>
        <w:rPr>
          <w:rFonts w:ascii="Arial" w:eastAsia="Times New Roman" w:hAnsi="Arial" w:cs="Arial"/>
          <w:bCs/>
          <w:iCs/>
          <w:color w:val="000000"/>
          <w:sz w:val="24"/>
          <w:szCs w:val="24"/>
          <w:shd w:val="clear" w:color="auto" w:fill="FFFFFF"/>
        </w:rPr>
        <w:t xml:space="preserve">, appuntamento alle 16,45 con </w:t>
      </w:r>
      <w:r>
        <w:rPr>
          <w:rFonts w:ascii="Arial" w:eastAsia="Times New Roman" w:hAnsi="Arial" w:cs="Arial"/>
          <w:bCs/>
          <w:i/>
          <w:iCs/>
          <w:color w:val="000000"/>
          <w:sz w:val="24"/>
          <w:szCs w:val="24"/>
          <w:shd w:val="clear" w:color="auto" w:fill="FFFFFF"/>
        </w:rPr>
        <w:t xml:space="preserve">Voglio </w:t>
      </w:r>
      <w:proofErr w:type="spellStart"/>
      <w:r>
        <w:rPr>
          <w:rFonts w:ascii="Arial" w:eastAsia="Times New Roman" w:hAnsi="Arial" w:cs="Arial"/>
          <w:bCs/>
          <w:i/>
          <w:iCs/>
          <w:color w:val="000000"/>
          <w:sz w:val="24"/>
          <w:szCs w:val="24"/>
          <w:shd w:val="clear" w:color="auto" w:fill="FFFFFF"/>
        </w:rPr>
        <w:t>raccontArti</w:t>
      </w:r>
      <w:proofErr w:type="spellEnd"/>
      <w:r>
        <w:rPr>
          <w:rFonts w:ascii="Arial" w:eastAsia="Times New Roman" w:hAnsi="Arial" w:cs="Arial"/>
          <w:bCs/>
          <w:i/>
          <w:iCs/>
          <w:color w:val="000000"/>
          <w:sz w:val="24"/>
          <w:szCs w:val="24"/>
          <w:shd w:val="clear" w:color="auto" w:fill="FFFFFF"/>
        </w:rPr>
        <w:t xml:space="preserve"> una storia</w:t>
      </w:r>
      <w:r>
        <w:rPr>
          <w:rFonts w:ascii="Arial" w:eastAsia="Times New Roman" w:hAnsi="Arial" w:cs="Arial"/>
          <w:bCs/>
          <w:iCs/>
          <w:color w:val="000000"/>
          <w:sz w:val="24"/>
          <w:szCs w:val="24"/>
          <w:shd w:val="clear" w:color="auto" w:fill="FFFFFF"/>
        </w:rPr>
        <w:t>: percorso artistico espressivo che dà vita alle storie attraverso l’utilizzo di differenti forme artistiche come il teatro e le arti visive. L’attività è in collaborazione con l’</w:t>
      </w:r>
      <w:r>
        <w:rPr>
          <w:rFonts w:ascii="Arial" w:eastAsia="Times New Roman" w:hAnsi="Arial" w:cs="Arial"/>
          <w:b/>
          <w:bCs/>
          <w:iCs/>
          <w:color w:val="000000"/>
          <w:sz w:val="24"/>
          <w:szCs w:val="24"/>
          <w:shd w:val="clear" w:color="auto" w:fill="FFFFFF"/>
        </w:rPr>
        <w:t>Associazione Albatros</w:t>
      </w:r>
      <w:r>
        <w:rPr>
          <w:rFonts w:ascii="Arial" w:eastAsia="Times New Roman" w:hAnsi="Arial" w:cs="Arial"/>
          <w:bCs/>
          <w:iCs/>
          <w:color w:val="000000"/>
          <w:sz w:val="24"/>
          <w:szCs w:val="24"/>
          <w:shd w:val="clear" w:color="auto" w:fill="FFFFFF"/>
        </w:rPr>
        <w:t xml:space="preserve"> (info e prenotazioni: 06.45460381 - </w:t>
      </w:r>
      <w:hyperlink r:id="rId26">
        <w:r>
          <w:rPr>
            <w:rStyle w:val="CollegamentoInternet"/>
            <w:rFonts w:ascii="Arial" w:eastAsia="Times New Roman" w:hAnsi="Arial" w:cs="Arial"/>
            <w:bCs/>
            <w:iCs/>
            <w:sz w:val="24"/>
            <w:szCs w:val="24"/>
            <w:shd w:val="clear" w:color="auto" w:fill="FFFFFF"/>
          </w:rPr>
          <w:t>casabimbi@bibliotechediroma.it</w:t>
        </w:r>
      </w:hyperlink>
      <w:r>
        <w:rPr>
          <w:rFonts w:ascii="Arial" w:eastAsia="Times New Roman" w:hAnsi="Arial" w:cs="Arial"/>
          <w:bCs/>
          <w:iCs/>
          <w:color w:val="000000"/>
          <w:sz w:val="24"/>
          <w:szCs w:val="24"/>
          <w:shd w:val="clear" w:color="auto" w:fill="FFFFFF"/>
        </w:rPr>
        <w:t>). L’</w:t>
      </w:r>
      <w:r>
        <w:rPr>
          <w:rFonts w:ascii="Arial" w:eastAsia="Times New Roman" w:hAnsi="Arial" w:cs="Arial"/>
          <w:bCs/>
          <w:iCs/>
          <w:color w:val="000000"/>
          <w:sz w:val="24"/>
          <w:szCs w:val="24"/>
          <w:u w:val="single"/>
          <w:shd w:val="clear" w:color="auto" w:fill="FFFFFF"/>
        </w:rPr>
        <w:t>11 marzo</w:t>
      </w:r>
      <w:r>
        <w:rPr>
          <w:rFonts w:ascii="Arial" w:eastAsia="Times New Roman" w:hAnsi="Arial" w:cs="Arial"/>
          <w:bCs/>
          <w:iCs/>
          <w:color w:val="000000"/>
          <w:sz w:val="24"/>
          <w:szCs w:val="24"/>
          <w:shd w:val="clear" w:color="auto" w:fill="FFFFFF"/>
        </w:rPr>
        <w:t xml:space="preserve"> la </w:t>
      </w:r>
      <w:r>
        <w:rPr>
          <w:rFonts w:ascii="Arial" w:eastAsia="Times New Roman" w:hAnsi="Arial" w:cs="Arial"/>
          <w:b/>
          <w:bCs/>
          <w:iCs/>
          <w:color w:val="000000"/>
          <w:sz w:val="24"/>
          <w:szCs w:val="24"/>
          <w:shd w:val="clear" w:color="auto" w:fill="FFFFFF"/>
        </w:rPr>
        <w:t xml:space="preserve">Biblioteca Villino </w:t>
      </w:r>
      <w:proofErr w:type="spellStart"/>
      <w:r>
        <w:rPr>
          <w:rFonts w:ascii="Arial" w:eastAsia="Times New Roman" w:hAnsi="Arial" w:cs="Arial"/>
          <w:b/>
          <w:bCs/>
          <w:iCs/>
          <w:color w:val="000000"/>
          <w:sz w:val="24"/>
          <w:szCs w:val="24"/>
          <w:shd w:val="clear" w:color="auto" w:fill="FFFFFF"/>
        </w:rPr>
        <w:t>Corsini</w:t>
      </w:r>
      <w:proofErr w:type="spellEnd"/>
      <w:r>
        <w:rPr>
          <w:rFonts w:ascii="Arial" w:eastAsia="Times New Roman" w:hAnsi="Arial" w:cs="Arial"/>
          <w:b/>
          <w:bCs/>
          <w:iCs/>
          <w:color w:val="000000"/>
          <w:sz w:val="24"/>
          <w:szCs w:val="24"/>
          <w:shd w:val="clear" w:color="auto" w:fill="FFFFFF"/>
        </w:rPr>
        <w:t xml:space="preserve"> - Villa </w:t>
      </w:r>
      <w:proofErr w:type="spellStart"/>
      <w:r>
        <w:rPr>
          <w:rFonts w:ascii="Arial" w:eastAsia="Times New Roman" w:hAnsi="Arial" w:cs="Arial"/>
          <w:b/>
          <w:bCs/>
          <w:iCs/>
          <w:color w:val="000000"/>
          <w:sz w:val="24"/>
          <w:szCs w:val="24"/>
          <w:shd w:val="clear" w:color="auto" w:fill="FFFFFF"/>
        </w:rPr>
        <w:t>Pamphilj</w:t>
      </w:r>
      <w:proofErr w:type="spellEnd"/>
      <w:r>
        <w:rPr>
          <w:rFonts w:ascii="Arial" w:eastAsia="Times New Roman" w:hAnsi="Arial" w:cs="Arial"/>
          <w:bCs/>
          <w:iCs/>
          <w:color w:val="000000"/>
          <w:sz w:val="24"/>
          <w:szCs w:val="24"/>
          <w:shd w:val="clear" w:color="auto" w:fill="FFFFFF"/>
        </w:rPr>
        <w:t xml:space="preserve"> ospita alle 11 </w:t>
      </w:r>
      <w:r>
        <w:rPr>
          <w:rFonts w:ascii="Arial" w:eastAsia="Times New Roman" w:hAnsi="Arial" w:cs="Arial"/>
          <w:bCs/>
          <w:i/>
          <w:iCs/>
          <w:color w:val="000000"/>
          <w:sz w:val="24"/>
          <w:szCs w:val="24"/>
          <w:shd w:val="clear" w:color="auto" w:fill="FFFFFF"/>
        </w:rPr>
        <w:t>Letture Nati per Leggere</w:t>
      </w:r>
      <w:r>
        <w:rPr>
          <w:rFonts w:ascii="Arial" w:eastAsia="Times New Roman" w:hAnsi="Arial" w:cs="Arial"/>
          <w:bCs/>
          <w:iCs/>
          <w:color w:val="000000"/>
          <w:sz w:val="24"/>
          <w:szCs w:val="24"/>
          <w:shd w:val="clear" w:color="auto" w:fill="FFFFFF"/>
        </w:rPr>
        <w:t xml:space="preserve"> dedicate a genitori e bimbi tra i 12 e i 24 mesi: un incontro rivolto alle famiglie in cui, a una breve introduzione al programma, seguiranno brevi letture a cura del gruppo delle volontarie </w:t>
      </w:r>
      <w:proofErr w:type="spellStart"/>
      <w:r>
        <w:rPr>
          <w:rFonts w:ascii="Arial" w:eastAsia="Times New Roman" w:hAnsi="Arial" w:cs="Arial"/>
          <w:bCs/>
          <w:iCs/>
          <w:color w:val="000000"/>
          <w:sz w:val="24"/>
          <w:szCs w:val="24"/>
          <w:shd w:val="clear" w:color="auto" w:fill="FFFFFF"/>
        </w:rPr>
        <w:t>NpL</w:t>
      </w:r>
      <w:proofErr w:type="spellEnd"/>
      <w:r>
        <w:rPr>
          <w:rFonts w:ascii="Arial" w:eastAsia="Times New Roman" w:hAnsi="Arial" w:cs="Arial"/>
          <w:bCs/>
          <w:iCs/>
          <w:color w:val="000000"/>
          <w:sz w:val="24"/>
          <w:szCs w:val="24"/>
          <w:shd w:val="clear" w:color="auto" w:fill="FFFFFF"/>
        </w:rPr>
        <w:t xml:space="preserve"> e Martina del Servizio Civile (prenotazione obbligatoria: </w:t>
      </w:r>
      <w:hyperlink r:id="rId27">
        <w:r>
          <w:rPr>
            <w:rStyle w:val="CollegamentoInternet"/>
            <w:rFonts w:ascii="Arial" w:eastAsia="Times New Roman" w:hAnsi="Arial" w:cs="Arial"/>
            <w:bCs/>
            <w:iCs/>
            <w:sz w:val="24"/>
            <w:szCs w:val="24"/>
            <w:shd w:val="clear" w:color="auto" w:fill="FFFFFF"/>
          </w:rPr>
          <w:t>l.nocchi@bibliotechediroma.it</w:t>
        </w:r>
      </w:hyperlink>
      <w:r>
        <w:rPr>
          <w:rFonts w:ascii="Arial" w:eastAsia="Times New Roman" w:hAnsi="Arial" w:cs="Arial"/>
          <w:bCs/>
          <w:iCs/>
          <w:color w:val="000000"/>
          <w:sz w:val="24"/>
          <w:szCs w:val="24"/>
          <w:shd w:val="clear" w:color="auto" w:fill="FFFFFF"/>
        </w:rPr>
        <w:t xml:space="preserve">). Ci si sposta alla </w:t>
      </w:r>
      <w:r>
        <w:rPr>
          <w:rFonts w:ascii="Arial" w:eastAsia="Times New Roman" w:hAnsi="Arial" w:cs="Arial"/>
          <w:b/>
          <w:bCs/>
          <w:iCs/>
          <w:color w:val="000000"/>
          <w:sz w:val="24"/>
          <w:szCs w:val="24"/>
          <w:shd w:val="clear" w:color="auto" w:fill="FFFFFF"/>
        </w:rPr>
        <w:t xml:space="preserve">Biblioteca Franco </w:t>
      </w:r>
      <w:proofErr w:type="spellStart"/>
      <w:r>
        <w:rPr>
          <w:rFonts w:ascii="Arial" w:eastAsia="Times New Roman" w:hAnsi="Arial" w:cs="Arial"/>
          <w:b/>
          <w:bCs/>
          <w:iCs/>
          <w:color w:val="000000"/>
          <w:sz w:val="24"/>
          <w:szCs w:val="24"/>
          <w:shd w:val="clear" w:color="auto" w:fill="FFFFFF"/>
        </w:rPr>
        <w:t>Basaglia</w:t>
      </w:r>
      <w:proofErr w:type="spellEnd"/>
      <w:r>
        <w:rPr>
          <w:rFonts w:ascii="Arial" w:eastAsia="Times New Roman" w:hAnsi="Arial" w:cs="Arial"/>
          <w:bCs/>
          <w:iCs/>
          <w:color w:val="000000"/>
          <w:sz w:val="24"/>
          <w:szCs w:val="24"/>
          <w:shd w:val="clear" w:color="auto" w:fill="FFFFFF"/>
        </w:rPr>
        <w:t xml:space="preserve">, il </w:t>
      </w:r>
      <w:r>
        <w:rPr>
          <w:rFonts w:ascii="Arial" w:eastAsia="Times New Roman" w:hAnsi="Arial" w:cs="Arial"/>
          <w:bCs/>
          <w:iCs/>
          <w:color w:val="000000"/>
          <w:sz w:val="24"/>
          <w:szCs w:val="24"/>
          <w:u w:val="single"/>
          <w:shd w:val="clear" w:color="auto" w:fill="FFFFFF"/>
        </w:rPr>
        <w:t>14 marzo</w:t>
      </w:r>
      <w:r>
        <w:rPr>
          <w:rFonts w:ascii="Arial" w:eastAsia="Times New Roman" w:hAnsi="Arial" w:cs="Arial"/>
          <w:bCs/>
          <w:iCs/>
          <w:color w:val="000000"/>
          <w:sz w:val="24"/>
          <w:szCs w:val="24"/>
          <w:shd w:val="clear" w:color="auto" w:fill="FFFFFF"/>
        </w:rPr>
        <w:t xml:space="preserve"> alle 16.45, per la </w:t>
      </w:r>
      <w:r>
        <w:rPr>
          <w:rFonts w:ascii="Arial" w:eastAsia="Times New Roman" w:hAnsi="Arial" w:cs="Arial"/>
          <w:bCs/>
          <w:iCs/>
          <w:color w:val="000000"/>
          <w:sz w:val="24"/>
          <w:shd w:val="clear" w:color="auto" w:fill="FFFFFF"/>
        </w:rPr>
        <w:t xml:space="preserve">presentazione del libro </w:t>
      </w:r>
      <w:r>
        <w:rPr>
          <w:rFonts w:ascii="Arial" w:eastAsia="Times New Roman" w:hAnsi="Arial" w:cs="Arial"/>
          <w:bCs/>
          <w:i/>
          <w:iCs/>
          <w:color w:val="000000"/>
          <w:sz w:val="24"/>
          <w:shd w:val="clear" w:color="auto" w:fill="FFFFFF"/>
        </w:rPr>
        <w:t>Che botto!!!</w:t>
      </w:r>
      <w:r>
        <w:rPr>
          <w:rFonts w:ascii="Arial" w:eastAsia="Times New Roman" w:hAnsi="Arial" w:cs="Arial"/>
          <w:bCs/>
          <w:iCs/>
          <w:color w:val="000000"/>
          <w:sz w:val="24"/>
          <w:shd w:val="clear" w:color="auto" w:fill="FFFFFF"/>
        </w:rPr>
        <w:t xml:space="preserve">, a cura dell’autrice </w:t>
      </w:r>
      <w:r>
        <w:rPr>
          <w:rFonts w:ascii="Arial" w:eastAsia="Times New Roman" w:hAnsi="Arial" w:cs="Arial"/>
          <w:b/>
          <w:bCs/>
          <w:iCs/>
          <w:color w:val="000000"/>
          <w:sz w:val="24"/>
          <w:shd w:val="clear" w:color="auto" w:fill="FFFFFF"/>
        </w:rPr>
        <w:t xml:space="preserve">Silvana </w:t>
      </w:r>
      <w:proofErr w:type="spellStart"/>
      <w:r>
        <w:rPr>
          <w:rFonts w:ascii="Arial" w:eastAsia="Times New Roman" w:hAnsi="Arial" w:cs="Arial"/>
          <w:b/>
          <w:bCs/>
          <w:iCs/>
          <w:color w:val="000000"/>
          <w:sz w:val="24"/>
          <w:shd w:val="clear" w:color="auto" w:fill="FFFFFF"/>
        </w:rPr>
        <w:t>Gavrilovich</w:t>
      </w:r>
      <w:proofErr w:type="spellEnd"/>
      <w:r>
        <w:rPr>
          <w:rFonts w:ascii="Arial" w:eastAsia="Times New Roman" w:hAnsi="Arial" w:cs="Arial"/>
          <w:bCs/>
          <w:iCs/>
          <w:color w:val="000000"/>
          <w:sz w:val="24"/>
          <w:shd w:val="clear" w:color="auto" w:fill="FFFFFF"/>
        </w:rPr>
        <w:t xml:space="preserve"> (Saremo Alberi. </w:t>
      </w:r>
      <w:proofErr w:type="spellStart"/>
      <w:r>
        <w:rPr>
          <w:rFonts w:ascii="Arial" w:eastAsia="Times New Roman" w:hAnsi="Arial" w:cs="Arial"/>
          <w:bCs/>
          <w:iCs/>
          <w:color w:val="000000"/>
          <w:sz w:val="24"/>
          <w:shd w:val="clear" w:color="auto" w:fill="FFFFFF"/>
        </w:rPr>
        <w:t>Libroteca</w:t>
      </w:r>
      <w:proofErr w:type="spellEnd"/>
      <w:r>
        <w:rPr>
          <w:rFonts w:ascii="Arial" w:eastAsia="Times New Roman" w:hAnsi="Arial" w:cs="Arial"/>
          <w:bCs/>
          <w:iCs/>
          <w:color w:val="000000"/>
          <w:sz w:val="24"/>
          <w:shd w:val="clear" w:color="auto" w:fill="FFFFFF"/>
        </w:rPr>
        <w:t xml:space="preserve">, 2021). </w:t>
      </w:r>
      <w:r>
        <w:rPr>
          <w:rFonts w:ascii="Arial" w:eastAsia="Times New Roman" w:hAnsi="Arial" w:cs="Arial"/>
          <w:bCs/>
          <w:iCs/>
          <w:color w:val="000000"/>
          <w:sz w:val="24"/>
          <w:szCs w:val="24"/>
          <w:shd w:val="clear" w:color="auto" w:fill="FFFFFF"/>
        </w:rPr>
        <w:t xml:space="preserve">Dopo una lettura animata del testo, i piccoli partecipanti verranno invitati a raccontare esperienze simili a quelle vissute dai due protagonisti (per bambini dai 3 ai 6 anni; info e prenotazioni: 06.45460369-371 - </w:t>
      </w:r>
      <w:hyperlink r:id="rId28">
        <w:r>
          <w:rPr>
            <w:rStyle w:val="CollegamentoInternet"/>
            <w:rFonts w:ascii="Arial" w:eastAsia="Times New Roman" w:hAnsi="Arial" w:cs="Arial"/>
            <w:bCs/>
            <w:iCs/>
            <w:sz w:val="24"/>
            <w:szCs w:val="24"/>
            <w:shd w:val="clear" w:color="auto" w:fill="FFFFFF"/>
          </w:rPr>
          <w:t>ill.francobasaglia@bibliotechediroma.it</w:t>
        </w:r>
      </w:hyperlink>
      <w:r>
        <w:rPr>
          <w:rFonts w:ascii="Arial" w:eastAsia="Times New Roman" w:hAnsi="Arial" w:cs="Arial"/>
          <w:bCs/>
          <w:iCs/>
          <w:color w:val="000000"/>
          <w:sz w:val="24"/>
          <w:szCs w:val="24"/>
          <w:shd w:val="clear" w:color="auto" w:fill="FFFFFF"/>
        </w:rPr>
        <w:t xml:space="preserve">). </w:t>
      </w:r>
    </w:p>
    <w:p w:rsidR="00D51282" w:rsidRDefault="00F73C03">
      <w:pPr>
        <w:suppressAutoHyphens/>
        <w:spacing w:line="240" w:lineRule="auto"/>
        <w:ind w:left="-284" w:right="-285"/>
        <w:rPr>
          <w:rFonts w:ascii="Arial" w:eastAsia="Times New Roman" w:hAnsi="Arial" w:cs="Arial"/>
          <w:bCs/>
          <w:iCs/>
          <w:color w:val="000000"/>
          <w:sz w:val="24"/>
          <w:szCs w:val="24"/>
          <w:shd w:val="clear" w:color="auto" w:fill="FFFFFF"/>
        </w:rPr>
      </w:pPr>
      <w:r>
        <w:rPr>
          <w:rFonts w:ascii="Arial" w:eastAsia="Times New Roman" w:hAnsi="Arial" w:cs="Arial"/>
          <w:bCs/>
          <w:iCs/>
          <w:color w:val="000000"/>
          <w:sz w:val="24"/>
          <w:szCs w:val="24"/>
          <w:shd w:val="clear" w:color="auto" w:fill="FFFFFF"/>
        </w:rPr>
        <w:t xml:space="preserve">Si segnala, infine, il progetto </w:t>
      </w:r>
      <w:r>
        <w:rPr>
          <w:rFonts w:ascii="Arial" w:eastAsia="Times New Roman" w:hAnsi="Arial" w:cs="Arial"/>
          <w:b/>
          <w:bCs/>
          <w:iCs/>
          <w:color w:val="000000"/>
          <w:sz w:val="24"/>
          <w:szCs w:val="24"/>
          <w:shd w:val="clear" w:color="auto" w:fill="FFFFFF"/>
        </w:rPr>
        <w:t>Esplorazioni in Biblioteca</w:t>
      </w:r>
      <w:r>
        <w:rPr>
          <w:rFonts w:ascii="Arial" w:eastAsia="Times New Roman" w:hAnsi="Arial" w:cs="Arial"/>
          <w:bCs/>
          <w:iCs/>
          <w:color w:val="000000"/>
          <w:sz w:val="24"/>
          <w:szCs w:val="24"/>
          <w:shd w:val="clear" w:color="auto" w:fill="FFFFFF"/>
        </w:rPr>
        <w:t xml:space="preserve">, in corso fino ad aprile, che attraverso </w:t>
      </w:r>
      <w:r>
        <w:rPr>
          <w:rFonts w:ascii="Arial" w:eastAsia="Times New Roman" w:hAnsi="Arial" w:cs="Arial"/>
          <w:bCs/>
          <w:iCs/>
          <w:color w:val="000000"/>
          <w:sz w:val="24"/>
          <w:szCs w:val="24"/>
          <w:shd w:val="clear" w:color="auto" w:fill="FFFFFF"/>
        </w:rPr>
        <w:lastRenderedPageBreak/>
        <w:t xml:space="preserve">incontri e laboratori intende avvicinare bambini e ragazzi di 6-13 anni ai temi scientifici in modo interattivo e coinvolgente. Tra scienza, gioco e scoperta, bambini e ragazzi potranno conoscere e svelare, divertendosi, misteri e meraviglie del nostro Pianeta. Programma degli appuntamenti </w:t>
      </w:r>
      <w:hyperlink r:id="rId29">
        <w:r>
          <w:rPr>
            <w:rStyle w:val="CollegamentoInternet"/>
            <w:rFonts w:ascii="Arial" w:eastAsia="Times New Roman" w:hAnsi="Arial" w:cs="Arial"/>
            <w:bCs/>
            <w:iCs/>
            <w:sz w:val="24"/>
            <w:szCs w:val="24"/>
            <w:shd w:val="clear" w:color="auto" w:fill="FFFFFF"/>
          </w:rPr>
          <w:t>https://www.bibliotechediroma.it/opac/news/esplorazioni-in-biblioteca/31958</w:t>
        </w:r>
      </w:hyperlink>
      <w:r>
        <w:rPr>
          <w:rFonts w:ascii="Arial" w:eastAsia="Times New Roman" w:hAnsi="Arial" w:cs="Arial"/>
          <w:bCs/>
          <w:iCs/>
          <w:color w:val="000000"/>
          <w:sz w:val="24"/>
          <w:szCs w:val="24"/>
          <w:shd w:val="clear" w:color="auto" w:fill="FFFFFF"/>
        </w:rPr>
        <w:t>.</w:t>
      </w:r>
    </w:p>
    <w:p w:rsidR="00D51282" w:rsidRDefault="00D51282">
      <w:pPr>
        <w:suppressAutoHyphens/>
        <w:spacing w:line="240" w:lineRule="auto"/>
        <w:ind w:left="-284" w:right="-285"/>
        <w:rPr>
          <w:rFonts w:ascii="Arial" w:eastAsia="Times New Roman" w:hAnsi="Arial" w:cs="Arial"/>
          <w:bCs/>
          <w:iCs/>
          <w:color w:val="000000"/>
          <w:sz w:val="24"/>
          <w:szCs w:val="24"/>
          <w:shd w:val="clear" w:color="auto" w:fill="FFFFFF"/>
        </w:rPr>
      </w:pPr>
    </w:p>
    <w:p w:rsidR="00D51282" w:rsidRDefault="00F73C03">
      <w:pPr>
        <w:suppressAutoHyphens/>
        <w:spacing w:line="240" w:lineRule="auto"/>
        <w:ind w:left="-284" w:right="-285"/>
        <w:rPr>
          <w:rFonts w:ascii="Arial" w:hAnsi="Arial" w:cs="Arial"/>
          <w:bCs/>
          <w:sz w:val="24"/>
          <w:szCs w:val="24"/>
        </w:rPr>
      </w:pPr>
      <w:r>
        <w:rPr>
          <w:rFonts w:ascii="Arial" w:hAnsi="Arial" w:cs="Arial"/>
          <w:bCs/>
          <w:sz w:val="24"/>
          <w:szCs w:val="24"/>
        </w:rPr>
        <w:t xml:space="preserve">Al </w:t>
      </w:r>
      <w:r>
        <w:rPr>
          <w:rFonts w:ascii="Arial" w:hAnsi="Arial" w:cs="Arial"/>
          <w:b/>
          <w:sz w:val="24"/>
          <w:szCs w:val="24"/>
        </w:rPr>
        <w:t>Teatro del Lido di Ostia</w:t>
      </w:r>
      <w:r>
        <w:rPr>
          <w:rFonts w:ascii="Arial" w:hAnsi="Arial" w:cs="Arial"/>
          <w:bCs/>
          <w:sz w:val="24"/>
          <w:szCs w:val="24"/>
        </w:rPr>
        <w:t xml:space="preserve"> </w:t>
      </w:r>
      <w:r>
        <w:rPr>
          <w:rFonts w:ascii="Arial" w:hAnsi="Arial" w:cs="Arial"/>
          <w:bCs/>
          <w:iCs/>
          <w:color w:val="212121"/>
          <w:sz w:val="24"/>
          <w:szCs w:val="24"/>
        </w:rPr>
        <w:t xml:space="preserve">il </w:t>
      </w:r>
      <w:r>
        <w:rPr>
          <w:rFonts w:ascii="Arial" w:hAnsi="Arial" w:cs="Arial"/>
          <w:bCs/>
          <w:iCs/>
          <w:color w:val="212121"/>
          <w:sz w:val="24"/>
          <w:szCs w:val="24"/>
          <w:u w:val="single"/>
        </w:rPr>
        <w:t>12 marzo</w:t>
      </w:r>
      <w:r>
        <w:rPr>
          <w:rFonts w:ascii="Arial" w:hAnsi="Arial" w:cs="Arial"/>
          <w:bCs/>
          <w:iCs/>
          <w:color w:val="212121"/>
          <w:sz w:val="24"/>
          <w:szCs w:val="24"/>
        </w:rPr>
        <w:t xml:space="preserve"> alle 17.30 </w:t>
      </w:r>
      <w:proofErr w:type="spellStart"/>
      <w:r>
        <w:rPr>
          <w:rFonts w:ascii="Arial" w:hAnsi="Arial" w:cs="Arial"/>
          <w:b/>
          <w:bCs/>
          <w:iCs/>
          <w:color w:val="212121"/>
          <w:sz w:val="24"/>
          <w:szCs w:val="24"/>
        </w:rPr>
        <w:t>Fontemaggiore</w:t>
      </w:r>
      <w:proofErr w:type="spellEnd"/>
      <w:r>
        <w:rPr>
          <w:rFonts w:ascii="Arial" w:hAnsi="Arial" w:cs="Arial"/>
          <w:b/>
          <w:bCs/>
          <w:iCs/>
          <w:color w:val="212121"/>
          <w:sz w:val="24"/>
          <w:szCs w:val="24"/>
        </w:rPr>
        <w:t xml:space="preserve"> </w:t>
      </w:r>
      <w:r>
        <w:rPr>
          <w:rFonts w:ascii="Arial" w:hAnsi="Arial" w:cs="Arial"/>
          <w:bCs/>
          <w:iCs/>
          <w:color w:val="212121"/>
          <w:sz w:val="24"/>
          <w:szCs w:val="24"/>
        </w:rPr>
        <w:t>presenta</w:t>
      </w:r>
      <w:r>
        <w:rPr>
          <w:rFonts w:ascii="Arial" w:hAnsi="Arial" w:cs="Arial"/>
          <w:b/>
          <w:bCs/>
          <w:iCs/>
          <w:color w:val="212121"/>
          <w:sz w:val="24"/>
          <w:szCs w:val="24"/>
        </w:rPr>
        <w:t xml:space="preserve"> </w:t>
      </w:r>
      <w:r>
        <w:rPr>
          <w:rFonts w:ascii="Arial" w:hAnsi="Arial" w:cs="Arial"/>
          <w:bCs/>
          <w:i/>
          <w:iCs/>
          <w:color w:val="212121"/>
          <w:sz w:val="24"/>
          <w:szCs w:val="24"/>
        </w:rPr>
        <w:t>CRACRÀ PUNK:</w:t>
      </w:r>
      <w:r>
        <w:rPr>
          <w:rFonts w:ascii="Arial" w:hAnsi="Arial" w:cs="Arial"/>
          <w:b/>
          <w:bCs/>
          <w:iCs/>
          <w:color w:val="212121"/>
          <w:sz w:val="24"/>
          <w:szCs w:val="24"/>
        </w:rPr>
        <w:t xml:space="preserve"> </w:t>
      </w:r>
      <w:r>
        <w:rPr>
          <w:rFonts w:ascii="Arial" w:hAnsi="Arial" w:cs="Arial"/>
          <w:bCs/>
          <w:iCs/>
          <w:color w:val="212121"/>
          <w:sz w:val="24"/>
          <w:szCs w:val="24"/>
        </w:rPr>
        <w:t>caduto dal cielo per una svista della cicogna, un neonato si trova davanti alla porta di Ada, la signora Morte. Uno spettacolo per tutte le età con una storia ricca di immagini, che si snoda in maniera comica e inaspettata.</w:t>
      </w:r>
      <w:r>
        <w:rPr>
          <w:rFonts w:ascii="Arial" w:hAnsi="Arial" w:cs="Arial"/>
          <w:b/>
          <w:bCs/>
          <w:iCs/>
          <w:color w:val="212121"/>
          <w:sz w:val="24"/>
          <w:szCs w:val="24"/>
        </w:rPr>
        <w:t xml:space="preserve"> </w:t>
      </w:r>
      <w:r>
        <w:rPr>
          <w:rFonts w:ascii="Arial" w:hAnsi="Arial" w:cs="Arial"/>
          <w:bCs/>
          <w:iCs/>
          <w:color w:val="212121"/>
          <w:sz w:val="24"/>
          <w:szCs w:val="24"/>
        </w:rPr>
        <w:t>In scena</w:t>
      </w:r>
      <w:r>
        <w:rPr>
          <w:rFonts w:ascii="Arial" w:hAnsi="Arial" w:cs="Arial"/>
          <w:b/>
          <w:bCs/>
          <w:iCs/>
          <w:color w:val="212121"/>
          <w:sz w:val="24"/>
          <w:szCs w:val="24"/>
        </w:rPr>
        <w:t xml:space="preserve"> Marco Lucci, </w:t>
      </w:r>
      <w:r>
        <w:rPr>
          <w:rFonts w:ascii="Arial" w:hAnsi="Arial" w:cs="Arial"/>
          <w:bCs/>
          <w:iCs/>
          <w:color w:val="212121"/>
          <w:sz w:val="24"/>
          <w:szCs w:val="24"/>
        </w:rPr>
        <w:t>i</w:t>
      </w:r>
      <w:r>
        <w:rPr>
          <w:rFonts w:ascii="Arial" w:hAnsi="Arial" w:cs="Arial"/>
          <w:b/>
          <w:bCs/>
          <w:iCs/>
          <w:color w:val="212121"/>
          <w:sz w:val="24"/>
          <w:szCs w:val="24"/>
        </w:rPr>
        <w:t xml:space="preserve"> </w:t>
      </w:r>
      <w:r>
        <w:rPr>
          <w:rFonts w:ascii="Arial" w:hAnsi="Arial" w:cs="Arial"/>
          <w:bCs/>
          <w:iCs/>
          <w:color w:val="212121"/>
          <w:sz w:val="24"/>
          <w:szCs w:val="24"/>
        </w:rPr>
        <w:t>testi e la regia sono di</w:t>
      </w:r>
      <w:r>
        <w:rPr>
          <w:rFonts w:ascii="Arial" w:hAnsi="Arial" w:cs="Arial"/>
          <w:b/>
          <w:bCs/>
          <w:iCs/>
          <w:color w:val="212121"/>
          <w:sz w:val="24"/>
          <w:szCs w:val="24"/>
        </w:rPr>
        <w:t xml:space="preserve"> Gigio Brunello</w:t>
      </w:r>
      <w:r>
        <w:rPr>
          <w:rFonts w:ascii="Arial" w:hAnsi="Arial" w:cs="Arial"/>
          <w:bCs/>
          <w:iCs/>
          <w:color w:val="212121"/>
          <w:sz w:val="24"/>
          <w:szCs w:val="24"/>
        </w:rPr>
        <w:t>, mentre burattini e scene sono realizzate dallo stesso Marco Lucci</w:t>
      </w:r>
      <w:r>
        <w:rPr>
          <w:rFonts w:ascii="Arial" w:hAnsi="Arial" w:cs="Arial"/>
          <w:b/>
          <w:bCs/>
          <w:iCs/>
          <w:color w:val="212121"/>
          <w:sz w:val="24"/>
          <w:szCs w:val="24"/>
        </w:rPr>
        <w:t xml:space="preserve"> </w:t>
      </w:r>
      <w:r>
        <w:rPr>
          <w:rFonts w:ascii="Arial" w:hAnsi="Arial" w:cs="Arial"/>
          <w:bCs/>
          <w:iCs/>
          <w:color w:val="212121"/>
          <w:sz w:val="24"/>
          <w:szCs w:val="24"/>
        </w:rPr>
        <w:t>e dal</w:t>
      </w:r>
      <w:r>
        <w:rPr>
          <w:rFonts w:ascii="Arial" w:hAnsi="Arial" w:cs="Arial"/>
          <w:b/>
          <w:bCs/>
          <w:iCs/>
          <w:color w:val="212121"/>
          <w:sz w:val="24"/>
          <w:szCs w:val="24"/>
        </w:rPr>
        <w:t xml:space="preserve"> Sig. Formicola</w:t>
      </w:r>
      <w:r>
        <w:rPr>
          <w:rFonts w:ascii="Arial" w:hAnsi="Arial" w:cs="Arial"/>
          <w:bCs/>
          <w:iCs/>
          <w:color w:val="212121"/>
          <w:sz w:val="24"/>
          <w:szCs w:val="24"/>
        </w:rPr>
        <w:t xml:space="preserve">. Per bambini dai 5 anni in su. </w:t>
      </w:r>
      <w:r>
        <w:rPr>
          <w:rFonts w:ascii="Arial" w:hAnsi="Arial" w:cs="Arial"/>
          <w:bCs/>
          <w:sz w:val="24"/>
          <w:szCs w:val="24"/>
        </w:rPr>
        <w:t xml:space="preserve">Biglietti online su </w:t>
      </w:r>
      <w:hyperlink r:id="rId30">
        <w:r>
          <w:rPr>
            <w:rStyle w:val="CollegamentoInternet"/>
            <w:rFonts w:ascii="Arial" w:hAnsi="Arial" w:cs="Arial"/>
            <w:bCs/>
            <w:sz w:val="24"/>
            <w:szCs w:val="24"/>
          </w:rPr>
          <w:t>https://www.vivaticket.com</w:t>
        </w:r>
      </w:hyperlink>
      <w:r>
        <w:rPr>
          <w:rFonts w:ascii="Arial" w:hAnsi="Arial" w:cs="Arial"/>
          <w:bCs/>
          <w:sz w:val="24"/>
          <w:szCs w:val="24"/>
        </w:rPr>
        <w:t xml:space="preserve">. </w:t>
      </w:r>
    </w:p>
    <w:p w:rsidR="00D51282" w:rsidRDefault="00D51282">
      <w:pPr>
        <w:suppressAutoHyphens/>
        <w:spacing w:line="240" w:lineRule="auto"/>
        <w:ind w:left="-284" w:right="-285"/>
        <w:rPr>
          <w:rFonts w:ascii="Arial" w:hAnsi="Arial" w:cs="Arial"/>
          <w:bCs/>
          <w:sz w:val="24"/>
          <w:szCs w:val="24"/>
        </w:rPr>
      </w:pPr>
    </w:p>
    <w:p w:rsidR="00D51282" w:rsidRDefault="00F73C03">
      <w:pPr>
        <w:suppressAutoHyphens/>
        <w:spacing w:line="240" w:lineRule="auto"/>
        <w:ind w:left="-284" w:right="-285"/>
        <w:rPr>
          <w:rFonts w:ascii="Arial" w:hAnsi="Arial" w:cs="Arial"/>
          <w:bCs/>
          <w:iCs/>
          <w:sz w:val="24"/>
          <w:szCs w:val="24"/>
        </w:rPr>
      </w:pPr>
      <w:r>
        <w:rPr>
          <w:rFonts w:ascii="Arial" w:hAnsi="Arial" w:cs="Arial"/>
          <w:bCs/>
          <w:sz w:val="24"/>
          <w:szCs w:val="24"/>
        </w:rPr>
        <w:t xml:space="preserve">Tornando gli appuntamenti dedicati al giovane pubblico </w:t>
      </w:r>
      <w:r>
        <w:rPr>
          <w:rFonts w:ascii="Arial" w:hAnsi="Arial" w:cs="Arial"/>
          <w:bCs/>
          <w:iCs/>
          <w:sz w:val="24"/>
          <w:szCs w:val="24"/>
        </w:rPr>
        <w:t>dell’</w:t>
      </w:r>
      <w:r>
        <w:rPr>
          <w:rFonts w:ascii="Arial" w:hAnsi="Arial" w:cs="Arial"/>
          <w:b/>
          <w:bCs/>
          <w:iCs/>
          <w:sz w:val="24"/>
          <w:szCs w:val="24"/>
        </w:rPr>
        <w:t>Accademia Nazionale di Santa Cecilia</w:t>
      </w:r>
      <w:r>
        <w:rPr>
          <w:rFonts w:ascii="Arial" w:hAnsi="Arial" w:cs="Arial"/>
          <w:bCs/>
          <w:iCs/>
          <w:sz w:val="24"/>
          <w:szCs w:val="24"/>
        </w:rPr>
        <w:t xml:space="preserve">. Il </w:t>
      </w:r>
      <w:r>
        <w:rPr>
          <w:rFonts w:ascii="Arial" w:hAnsi="Arial" w:cs="Arial"/>
          <w:bCs/>
          <w:iCs/>
          <w:sz w:val="24"/>
          <w:szCs w:val="24"/>
          <w:u w:val="single"/>
        </w:rPr>
        <w:t>10 marzo</w:t>
      </w:r>
      <w:r>
        <w:rPr>
          <w:rFonts w:ascii="Arial" w:hAnsi="Arial" w:cs="Arial"/>
          <w:bCs/>
          <w:iCs/>
          <w:sz w:val="24"/>
          <w:szCs w:val="24"/>
        </w:rPr>
        <w:t xml:space="preserve"> alle 10 e alle 11.30, nella Sala </w:t>
      </w:r>
      <w:proofErr w:type="spellStart"/>
      <w:r>
        <w:rPr>
          <w:rFonts w:ascii="Arial" w:hAnsi="Arial" w:cs="Arial"/>
          <w:bCs/>
          <w:iCs/>
          <w:sz w:val="24"/>
          <w:szCs w:val="24"/>
        </w:rPr>
        <w:t>Petrassi</w:t>
      </w:r>
      <w:proofErr w:type="spellEnd"/>
      <w:r>
        <w:rPr>
          <w:rFonts w:ascii="Arial" w:hAnsi="Arial" w:cs="Arial"/>
          <w:bCs/>
          <w:iCs/>
          <w:sz w:val="24"/>
          <w:szCs w:val="24"/>
        </w:rPr>
        <w:t xml:space="preserve"> dell’Auditorium Parco della Musica Ennio Morricone, si svolgerà la lezione-concerto</w:t>
      </w:r>
      <w:r>
        <w:rPr>
          <w:rFonts w:ascii="Arial" w:hAnsi="Arial" w:cs="Arial"/>
          <w:b/>
          <w:bCs/>
          <w:iCs/>
          <w:sz w:val="24"/>
          <w:szCs w:val="24"/>
        </w:rPr>
        <w:t xml:space="preserve"> </w:t>
      </w:r>
      <w:r>
        <w:rPr>
          <w:rFonts w:ascii="Arial" w:hAnsi="Arial" w:cs="Arial"/>
          <w:bCs/>
          <w:i/>
          <w:iCs/>
          <w:sz w:val="24"/>
          <w:szCs w:val="24"/>
        </w:rPr>
        <w:t>Come da piccoli si può cantare “alla grande”</w:t>
      </w:r>
      <w:r>
        <w:rPr>
          <w:rFonts w:ascii="Arial" w:hAnsi="Arial" w:cs="Arial"/>
          <w:b/>
          <w:bCs/>
          <w:iCs/>
          <w:sz w:val="24"/>
          <w:szCs w:val="24"/>
        </w:rPr>
        <w:t xml:space="preserve"> </w:t>
      </w:r>
      <w:r>
        <w:rPr>
          <w:rFonts w:ascii="Arial" w:hAnsi="Arial" w:cs="Arial"/>
          <w:bCs/>
          <w:iCs/>
          <w:sz w:val="24"/>
          <w:szCs w:val="24"/>
        </w:rPr>
        <w:t>con la partecipazione degli</w:t>
      </w:r>
      <w:r>
        <w:rPr>
          <w:rFonts w:ascii="Arial" w:hAnsi="Arial" w:cs="Arial"/>
          <w:b/>
          <w:bCs/>
          <w:iCs/>
          <w:sz w:val="24"/>
          <w:szCs w:val="24"/>
        </w:rPr>
        <w:t xml:space="preserve"> Artisti del Coro e Schola Cantorum2 </w:t>
      </w:r>
      <w:r>
        <w:rPr>
          <w:rFonts w:ascii="Arial" w:hAnsi="Arial" w:cs="Arial"/>
          <w:bCs/>
          <w:iCs/>
          <w:sz w:val="24"/>
          <w:szCs w:val="24"/>
        </w:rPr>
        <w:t>dell’Accademia diretti da</w:t>
      </w:r>
      <w:r>
        <w:rPr>
          <w:rFonts w:ascii="Arial" w:hAnsi="Arial" w:cs="Arial"/>
          <w:b/>
          <w:bCs/>
          <w:iCs/>
          <w:sz w:val="24"/>
          <w:szCs w:val="24"/>
        </w:rPr>
        <w:t xml:space="preserve"> Vincenzo Di Carlo</w:t>
      </w:r>
      <w:r>
        <w:rPr>
          <w:rFonts w:ascii="Arial" w:hAnsi="Arial" w:cs="Arial"/>
          <w:bCs/>
          <w:iCs/>
          <w:sz w:val="24"/>
          <w:szCs w:val="24"/>
        </w:rPr>
        <w:t xml:space="preserve">. I giovani cantori, guidati dal Maestro del Coro e da un presentatore, condurranno i ragazzi nel mondo del canto corale, mostrando il loro particolare timbro. Il pubblico non si limiterà ad ascoltare, ma parteciperà attivamente all’esecuzione di un brano. Per richiedere lo spartito del brano è necessario scrivere a </w:t>
      </w:r>
      <w:hyperlink r:id="rId31">
        <w:r>
          <w:rPr>
            <w:rStyle w:val="CollegamentoInternet"/>
            <w:rFonts w:ascii="Arial" w:hAnsi="Arial" w:cs="Arial"/>
            <w:sz w:val="24"/>
            <w:szCs w:val="24"/>
          </w:rPr>
          <w:t>education@santacecilia.it</w:t>
        </w:r>
      </w:hyperlink>
      <w:r>
        <w:rPr>
          <w:rFonts w:ascii="Arial" w:hAnsi="Arial" w:cs="Arial"/>
          <w:bCs/>
          <w:iCs/>
          <w:sz w:val="24"/>
          <w:szCs w:val="24"/>
        </w:rPr>
        <w:t xml:space="preserve">. </w:t>
      </w:r>
    </w:p>
    <w:p w:rsidR="00D51282" w:rsidRDefault="00F73C03">
      <w:pPr>
        <w:suppressAutoHyphens/>
        <w:spacing w:line="240" w:lineRule="auto"/>
        <w:ind w:left="-284" w:right="-285"/>
        <w:rPr>
          <w:rFonts w:ascii="Arial" w:hAnsi="Arial" w:cs="Arial"/>
          <w:bCs/>
          <w:iCs/>
          <w:sz w:val="24"/>
          <w:szCs w:val="24"/>
        </w:rPr>
      </w:pPr>
      <w:r>
        <w:rPr>
          <w:rFonts w:ascii="Arial" w:hAnsi="Arial" w:cs="Arial"/>
          <w:bCs/>
          <w:iCs/>
          <w:sz w:val="24"/>
          <w:szCs w:val="24"/>
        </w:rPr>
        <w:t xml:space="preserve">Nuovo appuntamento dei </w:t>
      </w:r>
      <w:r>
        <w:rPr>
          <w:rFonts w:ascii="Arial" w:hAnsi="Arial" w:cs="Arial"/>
          <w:b/>
          <w:bCs/>
          <w:iCs/>
          <w:sz w:val="24"/>
          <w:szCs w:val="24"/>
        </w:rPr>
        <w:t xml:space="preserve">Family Concert </w:t>
      </w:r>
      <w:r>
        <w:rPr>
          <w:rFonts w:ascii="Arial" w:hAnsi="Arial" w:cs="Arial"/>
          <w:bCs/>
          <w:iCs/>
          <w:sz w:val="24"/>
          <w:szCs w:val="24"/>
        </w:rPr>
        <w:t xml:space="preserve">il </w:t>
      </w:r>
      <w:r>
        <w:rPr>
          <w:rFonts w:ascii="Arial" w:hAnsi="Arial" w:cs="Arial"/>
          <w:bCs/>
          <w:iCs/>
          <w:sz w:val="24"/>
          <w:szCs w:val="24"/>
          <w:u w:val="single"/>
        </w:rPr>
        <w:t>12 marzo</w:t>
      </w:r>
      <w:r>
        <w:rPr>
          <w:rFonts w:ascii="Arial" w:hAnsi="Arial" w:cs="Arial"/>
          <w:bCs/>
          <w:iCs/>
          <w:sz w:val="24"/>
          <w:szCs w:val="24"/>
        </w:rPr>
        <w:t xml:space="preserve"> alle 11.30 in Sala Santa Cecilia con l’ensemble danese </w:t>
      </w:r>
      <w:r>
        <w:rPr>
          <w:rFonts w:ascii="Arial" w:hAnsi="Arial" w:cs="Arial"/>
          <w:b/>
          <w:bCs/>
          <w:iCs/>
          <w:sz w:val="24"/>
          <w:szCs w:val="24"/>
        </w:rPr>
        <w:t>Theatre of Voices</w:t>
      </w:r>
      <w:r>
        <w:rPr>
          <w:rFonts w:ascii="Arial" w:hAnsi="Arial" w:cs="Arial"/>
          <w:bCs/>
          <w:iCs/>
          <w:sz w:val="24"/>
          <w:szCs w:val="24"/>
        </w:rPr>
        <w:t xml:space="preserve">. Il concerto </w:t>
      </w:r>
      <w:r>
        <w:rPr>
          <w:rFonts w:ascii="Arial" w:hAnsi="Arial" w:cs="Arial"/>
          <w:bCs/>
          <w:i/>
          <w:iCs/>
          <w:sz w:val="24"/>
          <w:szCs w:val="24"/>
        </w:rPr>
        <w:t>Polifonia nel tempo</w:t>
      </w:r>
      <w:r>
        <w:rPr>
          <w:rFonts w:ascii="Arial" w:hAnsi="Arial" w:cs="Arial"/>
          <w:bCs/>
          <w:iCs/>
          <w:sz w:val="24"/>
          <w:szCs w:val="24"/>
        </w:rPr>
        <w:t xml:space="preserve">, un vero e proprio viaggio attraverso l’Europa che esplora 500 anni di musica per ensemble vocale, inizia con il brano della compositrice contemporanea svedese Karin </w:t>
      </w:r>
      <w:proofErr w:type="spellStart"/>
      <w:r>
        <w:rPr>
          <w:rFonts w:ascii="Arial" w:hAnsi="Arial" w:cs="Arial"/>
          <w:bCs/>
          <w:iCs/>
          <w:sz w:val="24"/>
          <w:szCs w:val="24"/>
        </w:rPr>
        <w:t>Rehnqvist</w:t>
      </w:r>
      <w:proofErr w:type="spellEnd"/>
      <w:r>
        <w:rPr>
          <w:rFonts w:ascii="Arial" w:hAnsi="Arial" w:cs="Arial"/>
          <w:bCs/>
          <w:iCs/>
          <w:sz w:val="24"/>
          <w:szCs w:val="24"/>
        </w:rPr>
        <w:t xml:space="preserve"> </w:t>
      </w:r>
      <w:proofErr w:type="spellStart"/>
      <w:r>
        <w:rPr>
          <w:rFonts w:ascii="Arial" w:hAnsi="Arial" w:cs="Arial"/>
          <w:bCs/>
          <w:i/>
          <w:iCs/>
          <w:sz w:val="24"/>
          <w:szCs w:val="24"/>
        </w:rPr>
        <w:t>Natt</w:t>
      </w:r>
      <w:proofErr w:type="spellEnd"/>
      <w:r>
        <w:rPr>
          <w:rFonts w:ascii="Arial" w:hAnsi="Arial" w:cs="Arial"/>
          <w:bCs/>
          <w:i/>
          <w:iCs/>
          <w:sz w:val="24"/>
          <w:szCs w:val="24"/>
        </w:rPr>
        <w:t xml:space="preserve"> </w:t>
      </w:r>
      <w:proofErr w:type="spellStart"/>
      <w:r>
        <w:rPr>
          <w:rFonts w:ascii="Arial" w:hAnsi="Arial" w:cs="Arial"/>
          <w:bCs/>
          <w:i/>
          <w:iCs/>
          <w:sz w:val="24"/>
          <w:szCs w:val="24"/>
        </w:rPr>
        <w:t>över</w:t>
      </w:r>
      <w:proofErr w:type="spellEnd"/>
      <w:r>
        <w:rPr>
          <w:rFonts w:ascii="Arial" w:hAnsi="Arial" w:cs="Arial"/>
          <w:bCs/>
          <w:i/>
          <w:iCs/>
          <w:sz w:val="24"/>
          <w:szCs w:val="24"/>
        </w:rPr>
        <w:t xml:space="preserve"> </w:t>
      </w:r>
      <w:proofErr w:type="spellStart"/>
      <w:r>
        <w:rPr>
          <w:rFonts w:ascii="Arial" w:hAnsi="Arial" w:cs="Arial"/>
          <w:bCs/>
          <w:i/>
          <w:iCs/>
          <w:sz w:val="24"/>
          <w:szCs w:val="24"/>
        </w:rPr>
        <w:t>jorden</w:t>
      </w:r>
      <w:proofErr w:type="spellEnd"/>
      <w:r>
        <w:rPr>
          <w:rFonts w:ascii="Arial" w:hAnsi="Arial" w:cs="Arial"/>
          <w:bCs/>
          <w:i/>
          <w:iCs/>
          <w:sz w:val="24"/>
          <w:szCs w:val="24"/>
        </w:rPr>
        <w:t xml:space="preserve"> </w:t>
      </w:r>
      <w:r>
        <w:rPr>
          <w:rFonts w:ascii="Arial" w:hAnsi="Arial" w:cs="Arial"/>
          <w:bCs/>
          <w:iCs/>
          <w:sz w:val="24"/>
          <w:szCs w:val="24"/>
        </w:rPr>
        <w:t>(</w:t>
      </w:r>
      <w:r>
        <w:rPr>
          <w:rFonts w:ascii="Arial" w:hAnsi="Arial" w:cs="Arial"/>
          <w:bCs/>
          <w:i/>
          <w:iCs/>
          <w:sz w:val="24"/>
          <w:szCs w:val="24"/>
        </w:rPr>
        <w:t>Notte sulla terra</w:t>
      </w:r>
      <w:r>
        <w:rPr>
          <w:rFonts w:ascii="Arial" w:hAnsi="Arial" w:cs="Arial"/>
          <w:bCs/>
          <w:iCs/>
          <w:sz w:val="24"/>
          <w:szCs w:val="24"/>
        </w:rPr>
        <w:t xml:space="preserve">) a cui seguiranno brani del compositore francese </w:t>
      </w:r>
      <w:proofErr w:type="spellStart"/>
      <w:r>
        <w:rPr>
          <w:rFonts w:ascii="Arial" w:hAnsi="Arial" w:cs="Arial"/>
          <w:bCs/>
          <w:iCs/>
          <w:sz w:val="24"/>
          <w:szCs w:val="24"/>
        </w:rPr>
        <w:t>Clément</w:t>
      </w:r>
      <w:proofErr w:type="spellEnd"/>
      <w:r>
        <w:rPr>
          <w:rFonts w:ascii="Arial" w:hAnsi="Arial" w:cs="Arial"/>
          <w:bCs/>
          <w:iCs/>
          <w:sz w:val="24"/>
          <w:szCs w:val="24"/>
        </w:rPr>
        <w:t xml:space="preserve"> </w:t>
      </w:r>
      <w:proofErr w:type="spellStart"/>
      <w:r>
        <w:rPr>
          <w:rFonts w:ascii="Arial" w:hAnsi="Arial" w:cs="Arial"/>
          <w:bCs/>
          <w:iCs/>
          <w:sz w:val="24"/>
          <w:szCs w:val="24"/>
        </w:rPr>
        <w:t>Janequin</w:t>
      </w:r>
      <w:proofErr w:type="spellEnd"/>
      <w:r>
        <w:rPr>
          <w:rFonts w:ascii="Arial" w:hAnsi="Arial" w:cs="Arial"/>
          <w:bCs/>
          <w:iCs/>
          <w:sz w:val="24"/>
          <w:szCs w:val="24"/>
        </w:rPr>
        <w:t xml:space="preserve">, di William </w:t>
      </w:r>
      <w:proofErr w:type="spellStart"/>
      <w:r>
        <w:rPr>
          <w:rFonts w:ascii="Arial" w:hAnsi="Arial" w:cs="Arial"/>
          <w:bCs/>
          <w:iCs/>
          <w:sz w:val="24"/>
          <w:szCs w:val="24"/>
        </w:rPr>
        <w:t>Byrd</w:t>
      </w:r>
      <w:proofErr w:type="spellEnd"/>
      <w:r>
        <w:rPr>
          <w:rFonts w:ascii="Arial" w:hAnsi="Arial" w:cs="Arial"/>
          <w:bCs/>
          <w:iCs/>
          <w:sz w:val="24"/>
          <w:szCs w:val="24"/>
        </w:rPr>
        <w:t xml:space="preserve">, Orlando </w:t>
      </w:r>
      <w:proofErr w:type="spellStart"/>
      <w:r>
        <w:rPr>
          <w:rFonts w:ascii="Arial" w:hAnsi="Arial" w:cs="Arial"/>
          <w:bCs/>
          <w:iCs/>
          <w:sz w:val="24"/>
          <w:szCs w:val="24"/>
        </w:rPr>
        <w:t>Gibbons</w:t>
      </w:r>
      <w:proofErr w:type="spellEnd"/>
      <w:r>
        <w:rPr>
          <w:rFonts w:ascii="Arial" w:hAnsi="Arial" w:cs="Arial"/>
          <w:bCs/>
          <w:iCs/>
          <w:sz w:val="24"/>
          <w:szCs w:val="24"/>
        </w:rPr>
        <w:t xml:space="preserve">, John </w:t>
      </w:r>
      <w:proofErr w:type="spellStart"/>
      <w:r>
        <w:rPr>
          <w:rFonts w:ascii="Arial" w:hAnsi="Arial" w:cs="Arial"/>
          <w:bCs/>
          <w:iCs/>
          <w:sz w:val="24"/>
          <w:szCs w:val="24"/>
        </w:rPr>
        <w:t>Taverner</w:t>
      </w:r>
      <w:proofErr w:type="spellEnd"/>
      <w:r>
        <w:rPr>
          <w:rFonts w:ascii="Arial" w:hAnsi="Arial" w:cs="Arial"/>
          <w:b/>
          <w:bCs/>
          <w:iCs/>
          <w:sz w:val="24"/>
          <w:szCs w:val="24"/>
        </w:rPr>
        <w:t xml:space="preserve"> </w:t>
      </w:r>
      <w:r>
        <w:rPr>
          <w:rFonts w:ascii="Arial" w:hAnsi="Arial" w:cs="Arial"/>
          <w:bCs/>
          <w:iCs/>
          <w:sz w:val="24"/>
          <w:szCs w:val="24"/>
        </w:rPr>
        <w:t xml:space="preserve">e John </w:t>
      </w:r>
      <w:proofErr w:type="spellStart"/>
      <w:r>
        <w:rPr>
          <w:rFonts w:ascii="Arial" w:hAnsi="Arial" w:cs="Arial"/>
          <w:bCs/>
          <w:iCs/>
          <w:sz w:val="24"/>
          <w:szCs w:val="24"/>
        </w:rPr>
        <w:t>Wilbye</w:t>
      </w:r>
      <w:proofErr w:type="spellEnd"/>
      <w:r>
        <w:rPr>
          <w:rFonts w:ascii="Arial" w:hAnsi="Arial" w:cs="Arial"/>
          <w:bCs/>
          <w:iCs/>
          <w:sz w:val="24"/>
          <w:szCs w:val="24"/>
        </w:rPr>
        <w:t>. Di Claudio Monteverdi verrà eseguita la Sestina</w:t>
      </w:r>
      <w:r>
        <w:rPr>
          <w:rFonts w:ascii="Arial" w:hAnsi="Arial" w:cs="Arial"/>
          <w:b/>
          <w:bCs/>
          <w:iCs/>
          <w:sz w:val="24"/>
          <w:szCs w:val="24"/>
        </w:rPr>
        <w:t xml:space="preserve"> </w:t>
      </w:r>
      <w:r>
        <w:rPr>
          <w:rFonts w:ascii="Arial" w:hAnsi="Arial" w:cs="Arial"/>
          <w:bCs/>
          <w:i/>
          <w:iCs/>
          <w:sz w:val="24"/>
          <w:szCs w:val="24"/>
        </w:rPr>
        <w:t xml:space="preserve">Lagrime d’Amante al Sepolcro dell’amata </w:t>
      </w:r>
      <w:r>
        <w:rPr>
          <w:rFonts w:ascii="Arial" w:hAnsi="Arial" w:cs="Arial"/>
          <w:bCs/>
          <w:iCs/>
          <w:sz w:val="24"/>
          <w:szCs w:val="24"/>
        </w:rPr>
        <w:t xml:space="preserve">mentre chiuderanno il concerto </w:t>
      </w:r>
      <w:r>
        <w:rPr>
          <w:rFonts w:ascii="Arial" w:hAnsi="Arial" w:cs="Arial"/>
          <w:bCs/>
          <w:i/>
          <w:iCs/>
          <w:sz w:val="24"/>
          <w:szCs w:val="24"/>
        </w:rPr>
        <w:t xml:space="preserve">Summa </w:t>
      </w:r>
      <w:r>
        <w:rPr>
          <w:rFonts w:ascii="Arial" w:hAnsi="Arial" w:cs="Arial"/>
          <w:bCs/>
          <w:iCs/>
          <w:sz w:val="24"/>
          <w:szCs w:val="24"/>
        </w:rPr>
        <w:t xml:space="preserve">e </w:t>
      </w:r>
      <w:proofErr w:type="spellStart"/>
      <w:r>
        <w:rPr>
          <w:rFonts w:ascii="Arial" w:hAnsi="Arial" w:cs="Arial"/>
          <w:bCs/>
          <w:i/>
          <w:iCs/>
          <w:sz w:val="24"/>
          <w:szCs w:val="24"/>
        </w:rPr>
        <w:t>Morning</w:t>
      </w:r>
      <w:proofErr w:type="spellEnd"/>
      <w:r>
        <w:rPr>
          <w:rFonts w:ascii="Arial" w:hAnsi="Arial" w:cs="Arial"/>
          <w:bCs/>
          <w:i/>
          <w:iCs/>
          <w:sz w:val="24"/>
          <w:szCs w:val="24"/>
        </w:rPr>
        <w:t xml:space="preserve"> star </w:t>
      </w:r>
      <w:r>
        <w:rPr>
          <w:rFonts w:ascii="Arial" w:hAnsi="Arial" w:cs="Arial"/>
          <w:bCs/>
          <w:iCs/>
          <w:sz w:val="24"/>
          <w:szCs w:val="24"/>
        </w:rPr>
        <w:t xml:space="preserve">del compositore estone </w:t>
      </w:r>
      <w:proofErr w:type="spellStart"/>
      <w:r>
        <w:rPr>
          <w:rFonts w:ascii="Arial" w:hAnsi="Arial" w:cs="Arial"/>
          <w:bCs/>
          <w:iCs/>
          <w:sz w:val="24"/>
          <w:szCs w:val="24"/>
        </w:rPr>
        <w:t>Arvo</w:t>
      </w:r>
      <w:proofErr w:type="spellEnd"/>
      <w:r>
        <w:rPr>
          <w:rFonts w:ascii="Arial" w:hAnsi="Arial" w:cs="Arial"/>
          <w:bCs/>
          <w:iCs/>
          <w:sz w:val="24"/>
          <w:szCs w:val="24"/>
        </w:rPr>
        <w:t xml:space="preserve"> </w:t>
      </w:r>
      <w:proofErr w:type="spellStart"/>
      <w:r>
        <w:rPr>
          <w:rFonts w:ascii="Arial" w:hAnsi="Arial" w:cs="Arial"/>
          <w:bCs/>
          <w:iCs/>
          <w:sz w:val="24"/>
          <w:szCs w:val="24"/>
        </w:rPr>
        <w:t>Pärt</w:t>
      </w:r>
      <w:proofErr w:type="spellEnd"/>
      <w:r>
        <w:rPr>
          <w:rFonts w:ascii="Arial" w:hAnsi="Arial" w:cs="Arial"/>
          <w:bCs/>
          <w:iCs/>
          <w:sz w:val="24"/>
          <w:szCs w:val="24"/>
        </w:rPr>
        <w:t xml:space="preserve"> e </w:t>
      </w:r>
      <w:proofErr w:type="spellStart"/>
      <w:r>
        <w:rPr>
          <w:rFonts w:ascii="Arial" w:hAnsi="Arial" w:cs="Arial"/>
          <w:bCs/>
          <w:i/>
          <w:iCs/>
          <w:sz w:val="24"/>
          <w:szCs w:val="24"/>
        </w:rPr>
        <w:t>Var</w:t>
      </w:r>
      <w:proofErr w:type="spellEnd"/>
      <w:r>
        <w:rPr>
          <w:rFonts w:ascii="Arial" w:hAnsi="Arial" w:cs="Arial"/>
          <w:bCs/>
          <w:i/>
          <w:iCs/>
          <w:sz w:val="24"/>
          <w:szCs w:val="24"/>
        </w:rPr>
        <w:t xml:space="preserve"> </w:t>
      </w:r>
      <w:proofErr w:type="spellStart"/>
      <w:r>
        <w:rPr>
          <w:rFonts w:ascii="Arial" w:hAnsi="Arial" w:cs="Arial"/>
          <w:bCs/>
          <w:i/>
          <w:iCs/>
          <w:sz w:val="24"/>
          <w:szCs w:val="24"/>
        </w:rPr>
        <w:t>inte</w:t>
      </w:r>
      <w:proofErr w:type="spellEnd"/>
      <w:r>
        <w:rPr>
          <w:rFonts w:ascii="Arial" w:hAnsi="Arial" w:cs="Arial"/>
          <w:bCs/>
          <w:i/>
          <w:iCs/>
          <w:sz w:val="24"/>
          <w:szCs w:val="24"/>
        </w:rPr>
        <w:t xml:space="preserve"> </w:t>
      </w:r>
      <w:proofErr w:type="spellStart"/>
      <w:r>
        <w:rPr>
          <w:rFonts w:ascii="Arial" w:hAnsi="Arial" w:cs="Arial"/>
          <w:bCs/>
          <w:i/>
          <w:iCs/>
          <w:sz w:val="24"/>
          <w:szCs w:val="24"/>
        </w:rPr>
        <w:t>rädd</w:t>
      </w:r>
      <w:proofErr w:type="spellEnd"/>
      <w:r>
        <w:rPr>
          <w:rFonts w:ascii="Arial" w:hAnsi="Arial" w:cs="Arial"/>
          <w:bCs/>
          <w:i/>
          <w:iCs/>
          <w:sz w:val="24"/>
          <w:szCs w:val="24"/>
        </w:rPr>
        <w:t xml:space="preserve"> </w:t>
      </w:r>
      <w:proofErr w:type="spellStart"/>
      <w:r>
        <w:rPr>
          <w:rFonts w:ascii="Arial" w:hAnsi="Arial" w:cs="Arial"/>
          <w:bCs/>
          <w:i/>
          <w:iCs/>
          <w:sz w:val="24"/>
          <w:szCs w:val="24"/>
        </w:rPr>
        <w:t>för</w:t>
      </w:r>
      <w:proofErr w:type="spellEnd"/>
      <w:r>
        <w:rPr>
          <w:rFonts w:ascii="Arial" w:hAnsi="Arial" w:cs="Arial"/>
          <w:bCs/>
          <w:i/>
          <w:iCs/>
          <w:sz w:val="24"/>
          <w:szCs w:val="24"/>
        </w:rPr>
        <w:t xml:space="preserve"> </w:t>
      </w:r>
      <w:proofErr w:type="spellStart"/>
      <w:r>
        <w:rPr>
          <w:rFonts w:ascii="Arial" w:hAnsi="Arial" w:cs="Arial"/>
          <w:bCs/>
          <w:i/>
          <w:iCs/>
          <w:sz w:val="24"/>
          <w:szCs w:val="24"/>
        </w:rPr>
        <w:t>mörkret</w:t>
      </w:r>
      <w:proofErr w:type="spellEnd"/>
      <w:r>
        <w:rPr>
          <w:rFonts w:ascii="Arial" w:hAnsi="Arial" w:cs="Arial"/>
          <w:bCs/>
          <w:i/>
          <w:iCs/>
          <w:sz w:val="24"/>
          <w:szCs w:val="24"/>
        </w:rPr>
        <w:t xml:space="preserve"> </w:t>
      </w:r>
      <w:r>
        <w:rPr>
          <w:rFonts w:ascii="Arial" w:hAnsi="Arial" w:cs="Arial"/>
          <w:bCs/>
          <w:iCs/>
          <w:sz w:val="24"/>
          <w:szCs w:val="24"/>
        </w:rPr>
        <w:t xml:space="preserve">di </w:t>
      </w:r>
      <w:proofErr w:type="spellStart"/>
      <w:r>
        <w:rPr>
          <w:rFonts w:ascii="Arial" w:hAnsi="Arial" w:cs="Arial"/>
          <w:bCs/>
          <w:iCs/>
          <w:sz w:val="24"/>
          <w:szCs w:val="24"/>
        </w:rPr>
        <w:t>Rehnqvist</w:t>
      </w:r>
      <w:proofErr w:type="spellEnd"/>
      <w:r>
        <w:rPr>
          <w:rFonts w:ascii="Arial" w:hAnsi="Arial" w:cs="Arial"/>
          <w:bCs/>
          <w:iCs/>
          <w:sz w:val="24"/>
          <w:szCs w:val="24"/>
        </w:rPr>
        <w:t xml:space="preserve">. </w:t>
      </w:r>
    </w:p>
    <w:p w:rsidR="00D51282" w:rsidRDefault="00F73C03">
      <w:pPr>
        <w:suppressAutoHyphens/>
        <w:spacing w:line="240" w:lineRule="auto"/>
        <w:ind w:left="-284" w:right="-285"/>
        <w:rPr>
          <w:rFonts w:ascii="Arial" w:hAnsi="Arial" w:cs="Arial"/>
          <w:bCs/>
          <w:iCs/>
          <w:sz w:val="24"/>
          <w:szCs w:val="24"/>
        </w:rPr>
      </w:pPr>
      <w:r>
        <w:rPr>
          <w:rFonts w:ascii="Arial" w:hAnsi="Arial" w:cs="Arial"/>
          <w:bCs/>
          <w:iCs/>
          <w:sz w:val="24"/>
          <w:szCs w:val="24"/>
        </w:rPr>
        <w:t xml:space="preserve">Nella stessa giornata e nella stessa sala, alle ore 18, tornano i giovani musicisti della </w:t>
      </w:r>
      <w:proofErr w:type="spellStart"/>
      <w:r>
        <w:rPr>
          <w:rFonts w:ascii="Arial" w:hAnsi="Arial" w:cs="Arial"/>
          <w:b/>
          <w:bCs/>
          <w:iCs/>
          <w:sz w:val="24"/>
          <w:szCs w:val="24"/>
        </w:rPr>
        <w:t>JuniOrchestra</w:t>
      </w:r>
      <w:proofErr w:type="spellEnd"/>
      <w:r>
        <w:rPr>
          <w:rFonts w:ascii="Arial" w:hAnsi="Arial" w:cs="Arial"/>
          <w:bCs/>
          <w:iCs/>
          <w:sz w:val="24"/>
          <w:szCs w:val="24"/>
        </w:rPr>
        <w:t>, prima orchestra di bambini e ragazzi creata nell’ambito delle fondazioni lirico-sinfoniche italiane, composta da quattro orchestre che coinvolgono ragazzi di età compresa tra i 5 e i 21 anni, in un concerto per sostenere il</w:t>
      </w:r>
      <w:r>
        <w:rPr>
          <w:rFonts w:ascii="Arial" w:hAnsi="Arial" w:cs="Arial"/>
          <w:b/>
          <w:bCs/>
          <w:iCs/>
          <w:sz w:val="24"/>
          <w:szCs w:val="24"/>
        </w:rPr>
        <w:t xml:space="preserve"> </w:t>
      </w:r>
      <w:r>
        <w:rPr>
          <w:rFonts w:ascii="Arial" w:hAnsi="Arial" w:cs="Arial"/>
          <w:bCs/>
          <w:iCs/>
          <w:sz w:val="24"/>
          <w:szCs w:val="24"/>
        </w:rPr>
        <w:t xml:space="preserve">Pronto Soccorso Pediatrico del Policlinico Umberto I. In questa occasione si esibiranno la </w:t>
      </w:r>
      <w:proofErr w:type="spellStart"/>
      <w:r>
        <w:rPr>
          <w:rFonts w:ascii="Arial" w:hAnsi="Arial" w:cs="Arial"/>
          <w:b/>
          <w:bCs/>
          <w:iCs/>
          <w:sz w:val="24"/>
          <w:szCs w:val="24"/>
        </w:rPr>
        <w:t>JuniOrchestra</w:t>
      </w:r>
      <w:proofErr w:type="spellEnd"/>
      <w:r>
        <w:rPr>
          <w:rFonts w:ascii="Arial" w:hAnsi="Arial" w:cs="Arial"/>
          <w:b/>
          <w:bCs/>
          <w:iCs/>
          <w:sz w:val="24"/>
          <w:szCs w:val="24"/>
        </w:rPr>
        <w:t xml:space="preserve"> Kids, Teen </w:t>
      </w:r>
      <w:r>
        <w:rPr>
          <w:rFonts w:ascii="Arial" w:hAnsi="Arial" w:cs="Arial"/>
          <w:bCs/>
          <w:iCs/>
          <w:sz w:val="24"/>
          <w:szCs w:val="24"/>
        </w:rPr>
        <w:t xml:space="preserve">e </w:t>
      </w:r>
      <w:r>
        <w:rPr>
          <w:rFonts w:ascii="Arial" w:hAnsi="Arial" w:cs="Arial"/>
          <w:b/>
          <w:bCs/>
          <w:iCs/>
          <w:sz w:val="24"/>
          <w:szCs w:val="24"/>
        </w:rPr>
        <w:t xml:space="preserve">Young </w:t>
      </w:r>
      <w:r>
        <w:rPr>
          <w:rFonts w:ascii="Arial" w:hAnsi="Arial" w:cs="Arial"/>
          <w:bCs/>
          <w:iCs/>
          <w:sz w:val="24"/>
          <w:szCs w:val="24"/>
        </w:rPr>
        <w:t xml:space="preserve">che, sotto la guida di </w:t>
      </w:r>
      <w:r>
        <w:rPr>
          <w:rFonts w:ascii="Arial" w:hAnsi="Arial" w:cs="Arial"/>
          <w:b/>
          <w:bCs/>
          <w:iCs/>
          <w:sz w:val="24"/>
          <w:szCs w:val="24"/>
        </w:rPr>
        <w:t>Simone Genuini</w:t>
      </w:r>
      <w:r>
        <w:rPr>
          <w:rFonts w:ascii="Arial" w:hAnsi="Arial" w:cs="Arial"/>
          <w:bCs/>
          <w:iCs/>
          <w:sz w:val="24"/>
          <w:szCs w:val="24"/>
        </w:rPr>
        <w:t xml:space="preserve">, eseguiranno musiche di </w:t>
      </w:r>
      <w:proofErr w:type="spellStart"/>
      <w:r>
        <w:rPr>
          <w:rFonts w:ascii="Arial" w:hAnsi="Arial" w:cs="Arial"/>
          <w:bCs/>
          <w:iCs/>
          <w:sz w:val="24"/>
          <w:szCs w:val="24"/>
        </w:rPr>
        <w:t>Bartók</w:t>
      </w:r>
      <w:proofErr w:type="spellEnd"/>
      <w:r>
        <w:rPr>
          <w:rFonts w:ascii="Arial" w:hAnsi="Arial" w:cs="Arial"/>
          <w:bCs/>
          <w:iCs/>
          <w:sz w:val="24"/>
          <w:szCs w:val="24"/>
        </w:rPr>
        <w:t xml:space="preserve">, Verdi, </w:t>
      </w:r>
      <w:proofErr w:type="spellStart"/>
      <w:r>
        <w:rPr>
          <w:rFonts w:ascii="Arial" w:hAnsi="Arial" w:cs="Arial"/>
          <w:bCs/>
          <w:iCs/>
          <w:sz w:val="24"/>
          <w:szCs w:val="24"/>
        </w:rPr>
        <w:t>Ginastera</w:t>
      </w:r>
      <w:proofErr w:type="spellEnd"/>
      <w:r>
        <w:rPr>
          <w:rFonts w:ascii="Arial" w:hAnsi="Arial" w:cs="Arial"/>
          <w:bCs/>
          <w:iCs/>
          <w:sz w:val="24"/>
          <w:szCs w:val="24"/>
        </w:rPr>
        <w:t xml:space="preserve">, Bizet, </w:t>
      </w:r>
      <w:proofErr w:type="spellStart"/>
      <w:r>
        <w:rPr>
          <w:rFonts w:ascii="Arial" w:hAnsi="Arial" w:cs="Arial"/>
          <w:bCs/>
          <w:iCs/>
          <w:sz w:val="24"/>
          <w:szCs w:val="24"/>
        </w:rPr>
        <w:t>Čajkovskij</w:t>
      </w:r>
      <w:proofErr w:type="spellEnd"/>
      <w:r>
        <w:rPr>
          <w:rFonts w:ascii="Arial" w:hAnsi="Arial" w:cs="Arial"/>
          <w:bCs/>
          <w:iCs/>
          <w:sz w:val="24"/>
          <w:szCs w:val="24"/>
        </w:rPr>
        <w:t xml:space="preserve"> e </w:t>
      </w:r>
      <w:proofErr w:type="spellStart"/>
      <w:r>
        <w:rPr>
          <w:rFonts w:ascii="Arial" w:hAnsi="Arial" w:cs="Arial"/>
          <w:bCs/>
          <w:iCs/>
          <w:sz w:val="24"/>
          <w:szCs w:val="24"/>
        </w:rPr>
        <w:t>Schifrin</w:t>
      </w:r>
      <w:proofErr w:type="spellEnd"/>
      <w:r>
        <w:rPr>
          <w:rFonts w:ascii="Arial" w:hAnsi="Arial" w:cs="Arial"/>
          <w:bCs/>
          <w:iCs/>
          <w:sz w:val="24"/>
          <w:szCs w:val="24"/>
        </w:rPr>
        <w:t>, di cui risuonerà la colonna sonora del film “</w:t>
      </w:r>
      <w:proofErr w:type="spellStart"/>
      <w:r>
        <w:rPr>
          <w:rFonts w:ascii="Arial" w:hAnsi="Arial" w:cs="Arial"/>
          <w:bCs/>
          <w:iCs/>
          <w:sz w:val="24"/>
          <w:szCs w:val="24"/>
        </w:rPr>
        <w:t>Mission</w:t>
      </w:r>
      <w:proofErr w:type="spellEnd"/>
      <w:r>
        <w:rPr>
          <w:rFonts w:ascii="Arial" w:hAnsi="Arial" w:cs="Arial"/>
          <w:bCs/>
          <w:iCs/>
          <w:sz w:val="24"/>
          <w:szCs w:val="24"/>
        </w:rPr>
        <w:t xml:space="preserve"> </w:t>
      </w:r>
      <w:proofErr w:type="spellStart"/>
      <w:r>
        <w:rPr>
          <w:rFonts w:ascii="Arial" w:hAnsi="Arial" w:cs="Arial"/>
          <w:bCs/>
          <w:iCs/>
          <w:sz w:val="24"/>
          <w:szCs w:val="24"/>
        </w:rPr>
        <w:t>impossible</w:t>
      </w:r>
      <w:proofErr w:type="spellEnd"/>
      <w:r>
        <w:rPr>
          <w:rFonts w:ascii="Arial" w:hAnsi="Arial" w:cs="Arial"/>
          <w:bCs/>
          <w:iCs/>
          <w:sz w:val="24"/>
          <w:szCs w:val="24"/>
        </w:rPr>
        <w:t>”.</w:t>
      </w:r>
    </w:p>
    <w:p w:rsidR="00D51282" w:rsidRDefault="00F73C03">
      <w:pPr>
        <w:suppressAutoHyphens/>
        <w:spacing w:line="240" w:lineRule="auto"/>
        <w:ind w:left="-284" w:right="-285"/>
        <w:rPr>
          <w:rFonts w:ascii="Arial" w:hAnsi="Arial" w:cs="Arial"/>
          <w:bCs/>
          <w:iCs/>
          <w:sz w:val="24"/>
          <w:szCs w:val="24"/>
        </w:rPr>
      </w:pPr>
      <w:r>
        <w:rPr>
          <w:rFonts w:ascii="Arial" w:hAnsi="Arial" w:cs="Arial"/>
          <w:bCs/>
          <w:color w:val="212121"/>
          <w:sz w:val="24"/>
          <w:szCs w:val="24"/>
        </w:rPr>
        <w:t xml:space="preserve">Biglietti online su </w:t>
      </w:r>
      <w:hyperlink r:id="rId32">
        <w:r>
          <w:rPr>
            <w:rStyle w:val="CollegamentoInternet"/>
            <w:rFonts w:ascii="Arial" w:hAnsi="Arial" w:cs="Arial"/>
            <w:sz w:val="24"/>
            <w:szCs w:val="24"/>
          </w:rPr>
          <w:t>https://www.ticketone.it</w:t>
        </w:r>
      </w:hyperlink>
      <w:r>
        <w:rPr>
          <w:rFonts w:ascii="Arial" w:hAnsi="Arial" w:cs="Arial"/>
          <w:color w:val="212121"/>
          <w:sz w:val="24"/>
          <w:szCs w:val="24"/>
        </w:rPr>
        <w:t>.</w:t>
      </w:r>
    </w:p>
    <w:p w:rsidR="00D51282" w:rsidRDefault="00D51282">
      <w:pPr>
        <w:suppressAutoHyphens/>
        <w:spacing w:line="240" w:lineRule="auto"/>
        <w:ind w:left="-284" w:right="-285"/>
        <w:rPr>
          <w:rFonts w:ascii="Arial" w:hAnsi="Arial" w:cs="Arial"/>
          <w:bCs/>
          <w:iCs/>
          <w:sz w:val="24"/>
          <w:szCs w:val="24"/>
        </w:rPr>
      </w:pPr>
    </w:p>
    <w:p w:rsidR="00D51282" w:rsidRDefault="00F73C03">
      <w:pPr>
        <w:pStyle w:val="Corpotesto"/>
        <w:suppressAutoHyphens/>
        <w:spacing w:after="0" w:line="240" w:lineRule="auto"/>
        <w:ind w:left="-284" w:right="-284"/>
        <w:rPr>
          <w:rFonts w:ascii="Arial" w:hAnsi="Arial" w:cs="Arial"/>
          <w:bCs/>
          <w:sz w:val="24"/>
          <w:szCs w:val="24"/>
        </w:rPr>
      </w:pPr>
      <w:r>
        <w:rPr>
          <w:rFonts w:ascii="Arial" w:hAnsi="Arial" w:cs="Arial"/>
          <w:sz w:val="24"/>
          <w:szCs w:val="24"/>
        </w:rPr>
        <w:t xml:space="preserve">Nell’ambito della programmazione del </w:t>
      </w:r>
      <w:r>
        <w:rPr>
          <w:rFonts w:ascii="Arial" w:hAnsi="Arial" w:cs="Arial"/>
          <w:b/>
          <w:sz w:val="24"/>
          <w:szCs w:val="24"/>
        </w:rPr>
        <w:t>Teatro di Roma – Teatro Nazionale</w:t>
      </w:r>
      <w:r>
        <w:rPr>
          <w:rFonts w:ascii="Arial" w:hAnsi="Arial" w:cs="Arial"/>
          <w:sz w:val="24"/>
          <w:szCs w:val="24"/>
        </w:rPr>
        <w:t>, l’</w:t>
      </w:r>
      <w:r>
        <w:rPr>
          <w:rFonts w:ascii="Arial" w:hAnsi="Arial" w:cs="Arial"/>
          <w:sz w:val="24"/>
          <w:szCs w:val="24"/>
          <w:u w:val="single"/>
        </w:rPr>
        <w:t>11 e 12 marzo</w:t>
      </w:r>
      <w:r>
        <w:rPr>
          <w:rFonts w:ascii="Arial" w:hAnsi="Arial" w:cs="Arial"/>
          <w:sz w:val="24"/>
          <w:szCs w:val="24"/>
        </w:rPr>
        <w:t xml:space="preserve"> alle 16 appuntamento al </w:t>
      </w:r>
      <w:r>
        <w:rPr>
          <w:rFonts w:ascii="Arial" w:hAnsi="Arial" w:cs="Arial"/>
          <w:b/>
          <w:sz w:val="24"/>
          <w:szCs w:val="24"/>
        </w:rPr>
        <w:t>Teatro India</w:t>
      </w:r>
      <w:r>
        <w:rPr>
          <w:rFonts w:ascii="Arial" w:hAnsi="Arial" w:cs="Arial"/>
          <w:sz w:val="24"/>
          <w:szCs w:val="24"/>
        </w:rPr>
        <w:t xml:space="preserve"> per </w:t>
      </w:r>
      <w:proofErr w:type="spellStart"/>
      <w:r>
        <w:rPr>
          <w:rFonts w:ascii="Arial" w:hAnsi="Arial" w:cs="Arial"/>
          <w:i/>
          <w:sz w:val="24"/>
          <w:szCs w:val="24"/>
        </w:rPr>
        <w:t>OZz</w:t>
      </w:r>
      <w:proofErr w:type="spellEnd"/>
      <w:r>
        <w:rPr>
          <w:rFonts w:ascii="Arial" w:hAnsi="Arial" w:cs="Arial"/>
          <w:i/>
          <w:sz w:val="24"/>
          <w:szCs w:val="24"/>
        </w:rPr>
        <w:t xml:space="preserve"> – Della mancanza e dello stupore</w:t>
      </w:r>
      <w:r>
        <w:rPr>
          <w:rFonts w:ascii="Arial" w:hAnsi="Arial" w:cs="Arial"/>
          <w:sz w:val="24"/>
          <w:szCs w:val="24"/>
        </w:rPr>
        <w:t xml:space="preserve">, spettacolo liberamente ispirato a </w:t>
      </w:r>
      <w:r>
        <w:rPr>
          <w:rFonts w:ascii="Arial" w:hAnsi="Arial" w:cs="Arial"/>
          <w:i/>
          <w:iCs/>
          <w:sz w:val="24"/>
          <w:szCs w:val="24"/>
        </w:rPr>
        <w:t xml:space="preserve">Il mago di </w:t>
      </w:r>
      <w:proofErr w:type="spellStart"/>
      <w:r>
        <w:rPr>
          <w:rFonts w:ascii="Arial" w:hAnsi="Arial" w:cs="Arial"/>
          <w:i/>
          <w:iCs/>
          <w:sz w:val="24"/>
          <w:szCs w:val="24"/>
        </w:rPr>
        <w:t>Oz</w:t>
      </w:r>
      <w:proofErr w:type="spellEnd"/>
      <w:r>
        <w:rPr>
          <w:rFonts w:ascii="Arial" w:hAnsi="Arial" w:cs="Arial"/>
          <w:i/>
          <w:iCs/>
          <w:sz w:val="24"/>
          <w:szCs w:val="24"/>
        </w:rPr>
        <w:t xml:space="preserve"> </w:t>
      </w:r>
      <w:r>
        <w:rPr>
          <w:rFonts w:ascii="Arial" w:hAnsi="Arial" w:cs="Arial"/>
          <w:sz w:val="24"/>
          <w:szCs w:val="24"/>
        </w:rPr>
        <w:t xml:space="preserve">di </w:t>
      </w:r>
      <w:proofErr w:type="spellStart"/>
      <w:r>
        <w:rPr>
          <w:rFonts w:ascii="Arial" w:hAnsi="Arial" w:cs="Arial"/>
          <w:sz w:val="24"/>
          <w:szCs w:val="24"/>
        </w:rPr>
        <w:t>Lyman</w:t>
      </w:r>
      <w:proofErr w:type="spellEnd"/>
      <w:r>
        <w:rPr>
          <w:rFonts w:ascii="Arial" w:hAnsi="Arial" w:cs="Arial"/>
          <w:sz w:val="24"/>
          <w:szCs w:val="24"/>
        </w:rPr>
        <w:t xml:space="preserve"> Frank </w:t>
      </w:r>
      <w:proofErr w:type="spellStart"/>
      <w:r>
        <w:rPr>
          <w:rFonts w:ascii="Arial" w:hAnsi="Arial" w:cs="Arial"/>
          <w:sz w:val="24"/>
          <w:szCs w:val="24"/>
        </w:rPr>
        <w:t>Baum</w:t>
      </w:r>
      <w:proofErr w:type="spellEnd"/>
      <w:r>
        <w:rPr>
          <w:rFonts w:ascii="Arial" w:hAnsi="Arial" w:cs="Arial"/>
          <w:sz w:val="24"/>
          <w:szCs w:val="24"/>
        </w:rPr>
        <w:t xml:space="preserve"> che racconta la storia di Dorothy, ragazza del Kansas che improvvisamente, trasportata da un ciclone, si ritrova in un mondo magico e sconosciuto pieno di personaggi improbabili. La drammaturgia è di </w:t>
      </w:r>
      <w:r>
        <w:rPr>
          <w:rFonts w:ascii="Arial" w:hAnsi="Arial" w:cs="Arial"/>
          <w:b/>
          <w:sz w:val="24"/>
          <w:szCs w:val="24"/>
        </w:rPr>
        <w:t>Simone Martini</w:t>
      </w:r>
      <w:r>
        <w:rPr>
          <w:rFonts w:ascii="Arial" w:hAnsi="Arial" w:cs="Arial"/>
          <w:sz w:val="24"/>
          <w:szCs w:val="24"/>
        </w:rPr>
        <w:t xml:space="preserve"> con la collaborazione di </w:t>
      </w:r>
      <w:r>
        <w:rPr>
          <w:rFonts w:ascii="Arial" w:hAnsi="Arial" w:cs="Arial"/>
          <w:b/>
          <w:sz w:val="24"/>
          <w:szCs w:val="24"/>
        </w:rPr>
        <w:t xml:space="preserve">Alessio </w:t>
      </w:r>
      <w:proofErr w:type="spellStart"/>
      <w:r>
        <w:rPr>
          <w:rFonts w:ascii="Arial" w:hAnsi="Arial" w:cs="Arial"/>
          <w:b/>
          <w:sz w:val="24"/>
          <w:szCs w:val="24"/>
        </w:rPr>
        <w:t>Martinoli</w:t>
      </w:r>
      <w:proofErr w:type="spellEnd"/>
      <w:r>
        <w:rPr>
          <w:rFonts w:ascii="Arial" w:hAnsi="Arial" w:cs="Arial"/>
          <w:sz w:val="24"/>
          <w:szCs w:val="24"/>
        </w:rPr>
        <w:t xml:space="preserve">. La regia è sempre di </w:t>
      </w:r>
      <w:r>
        <w:rPr>
          <w:rFonts w:ascii="Arial" w:hAnsi="Arial" w:cs="Arial"/>
          <w:bCs/>
          <w:sz w:val="24"/>
          <w:szCs w:val="24"/>
        </w:rPr>
        <w:t xml:space="preserve">Simone Martini che sarà anche sul palcoscenico in compagnia di </w:t>
      </w:r>
      <w:r>
        <w:rPr>
          <w:rFonts w:ascii="Arial" w:hAnsi="Arial" w:cs="Arial"/>
          <w:sz w:val="24"/>
          <w:szCs w:val="24"/>
        </w:rPr>
        <w:t xml:space="preserve">Alessio </w:t>
      </w:r>
      <w:proofErr w:type="spellStart"/>
      <w:r>
        <w:rPr>
          <w:rFonts w:ascii="Arial" w:hAnsi="Arial" w:cs="Arial"/>
          <w:sz w:val="24"/>
          <w:szCs w:val="24"/>
        </w:rPr>
        <w:t>Martinoli</w:t>
      </w:r>
      <w:proofErr w:type="spellEnd"/>
      <w:r>
        <w:rPr>
          <w:rFonts w:ascii="Arial" w:hAnsi="Arial" w:cs="Arial"/>
          <w:sz w:val="24"/>
          <w:szCs w:val="24"/>
        </w:rPr>
        <w:t xml:space="preserve"> ed </w:t>
      </w:r>
      <w:r>
        <w:rPr>
          <w:rFonts w:ascii="Arial" w:hAnsi="Arial" w:cs="Arial"/>
          <w:b/>
          <w:sz w:val="24"/>
          <w:szCs w:val="24"/>
        </w:rPr>
        <w:t>Elisa Vitiello</w:t>
      </w:r>
      <w:r>
        <w:rPr>
          <w:rFonts w:ascii="Arial" w:hAnsi="Arial" w:cs="Arial"/>
          <w:sz w:val="24"/>
          <w:szCs w:val="24"/>
        </w:rPr>
        <w:t xml:space="preserve">. Per un pubblico dai 6 anni in su. </w:t>
      </w:r>
      <w:r>
        <w:rPr>
          <w:rFonts w:ascii="Arial" w:hAnsi="Arial" w:cs="Arial"/>
          <w:bCs/>
          <w:sz w:val="24"/>
          <w:szCs w:val="24"/>
        </w:rPr>
        <w:t xml:space="preserve">Biglietti online su </w:t>
      </w:r>
      <w:hyperlink r:id="rId33">
        <w:r>
          <w:rPr>
            <w:rStyle w:val="CollegamentoInternet"/>
            <w:rFonts w:ascii="Arial" w:hAnsi="Arial" w:cs="Arial"/>
            <w:bCs/>
            <w:sz w:val="24"/>
            <w:szCs w:val="24"/>
          </w:rPr>
          <w:t>https://teatrodiroma.vivaticket.it</w:t>
        </w:r>
      </w:hyperlink>
      <w:r>
        <w:rPr>
          <w:rFonts w:ascii="Arial" w:hAnsi="Arial" w:cs="Arial"/>
          <w:bCs/>
          <w:sz w:val="24"/>
          <w:szCs w:val="24"/>
        </w:rPr>
        <w:t xml:space="preserve">. </w:t>
      </w:r>
    </w:p>
    <w:p w:rsidR="00D51282" w:rsidRDefault="00F73C03">
      <w:pPr>
        <w:pStyle w:val="Corpotesto"/>
        <w:suppressAutoHyphens/>
        <w:spacing w:after="0" w:line="240" w:lineRule="auto"/>
        <w:ind w:left="-284" w:right="-284"/>
        <w:rPr>
          <w:rFonts w:ascii="Arial" w:hAnsi="Arial" w:cs="Arial"/>
          <w:sz w:val="24"/>
          <w:szCs w:val="24"/>
        </w:rPr>
      </w:pPr>
      <w:r>
        <w:rPr>
          <w:rFonts w:ascii="Arial" w:hAnsi="Arial" w:cs="Arial"/>
          <w:sz w:val="24"/>
          <w:szCs w:val="24"/>
        </w:rPr>
        <w:t xml:space="preserve"> </w:t>
      </w:r>
    </w:p>
    <w:p w:rsidR="00D51282" w:rsidRDefault="00F73C03">
      <w:pPr>
        <w:suppressAutoHyphens/>
        <w:spacing w:line="240" w:lineRule="auto"/>
        <w:ind w:left="-284" w:right="-285"/>
        <w:rPr>
          <w:rFonts w:ascii="Arial" w:hAnsi="Arial" w:cs="Arial"/>
          <w:bCs/>
          <w:iCs/>
          <w:sz w:val="24"/>
          <w:szCs w:val="24"/>
        </w:rPr>
      </w:pPr>
      <w:r>
        <w:rPr>
          <w:rFonts w:ascii="Arial" w:hAnsi="Arial" w:cs="Arial"/>
          <w:bCs/>
          <w:iCs/>
          <w:sz w:val="24"/>
          <w:szCs w:val="24"/>
        </w:rPr>
        <w:t xml:space="preserve">Nella Sala Fontana del </w:t>
      </w:r>
      <w:r>
        <w:rPr>
          <w:rFonts w:ascii="Arial" w:hAnsi="Arial" w:cs="Arial"/>
          <w:b/>
          <w:iCs/>
          <w:sz w:val="24"/>
          <w:szCs w:val="24"/>
        </w:rPr>
        <w:t>Palazzo delle Esposizioni</w:t>
      </w:r>
      <w:r>
        <w:rPr>
          <w:rFonts w:ascii="Arial" w:hAnsi="Arial" w:cs="Arial"/>
          <w:bCs/>
          <w:iCs/>
          <w:sz w:val="24"/>
          <w:szCs w:val="24"/>
        </w:rPr>
        <w:t xml:space="preserve">, prosegue </w:t>
      </w:r>
      <w:r>
        <w:rPr>
          <w:rFonts w:ascii="Arial" w:hAnsi="Arial" w:cs="Arial"/>
          <w:bCs/>
          <w:iCs/>
          <w:sz w:val="24"/>
          <w:szCs w:val="24"/>
          <w:u w:val="single"/>
        </w:rPr>
        <w:t>fino al 26 marzo</w:t>
      </w:r>
      <w:r>
        <w:rPr>
          <w:rFonts w:ascii="Arial" w:hAnsi="Arial" w:cs="Arial"/>
          <w:bCs/>
          <w:iCs/>
          <w:sz w:val="24"/>
          <w:szCs w:val="24"/>
        </w:rPr>
        <w:t xml:space="preserve"> la mostra </w:t>
      </w:r>
      <w:r>
        <w:rPr>
          <w:rFonts w:ascii="Arial" w:hAnsi="Arial" w:cs="Arial"/>
          <w:bCs/>
          <w:i/>
          <w:sz w:val="24"/>
          <w:szCs w:val="24"/>
        </w:rPr>
        <w:t xml:space="preserve">Facciamo pace?! - La voce dei bambini sulla guerra, </w:t>
      </w:r>
      <w:r>
        <w:rPr>
          <w:rFonts w:ascii="Arial" w:hAnsi="Arial" w:cs="Arial"/>
          <w:bCs/>
          <w:iCs/>
          <w:sz w:val="24"/>
          <w:szCs w:val="24"/>
        </w:rPr>
        <w:t xml:space="preserve">organizzata da </w:t>
      </w:r>
      <w:r>
        <w:rPr>
          <w:rFonts w:ascii="Arial" w:hAnsi="Arial" w:cs="Arial"/>
          <w:b/>
          <w:bCs/>
          <w:iCs/>
          <w:sz w:val="24"/>
          <w:szCs w:val="24"/>
        </w:rPr>
        <w:t xml:space="preserve">Azienda Speciale </w:t>
      </w:r>
      <w:proofErr w:type="spellStart"/>
      <w:r>
        <w:rPr>
          <w:rFonts w:ascii="Arial" w:hAnsi="Arial" w:cs="Arial"/>
          <w:b/>
          <w:bCs/>
          <w:iCs/>
          <w:sz w:val="24"/>
          <w:szCs w:val="24"/>
        </w:rPr>
        <w:t>Palaexpo</w:t>
      </w:r>
      <w:proofErr w:type="spellEnd"/>
      <w:r>
        <w:rPr>
          <w:rFonts w:ascii="Arial" w:hAnsi="Arial" w:cs="Arial"/>
          <w:bCs/>
          <w:iCs/>
          <w:sz w:val="24"/>
          <w:szCs w:val="24"/>
        </w:rPr>
        <w:t xml:space="preserve"> e </w:t>
      </w:r>
      <w:r>
        <w:rPr>
          <w:rFonts w:ascii="Arial" w:hAnsi="Arial" w:cs="Arial"/>
          <w:b/>
          <w:bCs/>
          <w:iCs/>
          <w:sz w:val="24"/>
          <w:szCs w:val="24"/>
        </w:rPr>
        <w:t>Comunità di Sant'Egidio</w:t>
      </w:r>
      <w:r>
        <w:rPr>
          <w:rFonts w:ascii="Arial" w:hAnsi="Arial" w:cs="Arial"/>
          <w:bCs/>
          <w:iCs/>
          <w:sz w:val="24"/>
          <w:szCs w:val="24"/>
        </w:rPr>
        <w:t xml:space="preserve">. La guerra in Ucraina ha riportato il tema della pace al centro del dibattito internazionale e ha rivelato con più chiarezza come tante parti del mondo, vicine e lontane, siano colpite da conflitti e violenze. Il percorso espositivo vuole portare all’attenzione del pubblico le difficoltà e le sofferenze vissute nella guerra, dando voce a coloro che ne sono le prime e più innocenti vittime: i bambini. La mostra è aperta a tutti ma è concepita per essere fruita, in modo particolare, da un pubblico giovane e soprattutto dai bambini. Ingresso libero dal martedì alla domenica dalle 10 alle 20, con ultimo ingresso un'ora prima della chiusura. Per le visite guidate e i </w:t>
      </w:r>
      <w:r>
        <w:rPr>
          <w:rFonts w:ascii="Arial" w:hAnsi="Arial" w:cs="Arial"/>
          <w:bCs/>
          <w:iCs/>
          <w:sz w:val="24"/>
          <w:szCs w:val="24"/>
        </w:rPr>
        <w:lastRenderedPageBreak/>
        <w:t xml:space="preserve">laboratori rivolti alle scuole, è richiesta la registrazione su </w:t>
      </w:r>
      <w:hyperlink r:id="rId34">
        <w:r>
          <w:rPr>
            <w:rStyle w:val="CollegamentoInternet"/>
            <w:rFonts w:ascii="Arial" w:hAnsi="Arial" w:cs="Arial"/>
            <w:bCs/>
            <w:iCs/>
            <w:sz w:val="24"/>
            <w:szCs w:val="24"/>
          </w:rPr>
          <w:t>https://bit.ly/mostrapace</w:t>
        </w:r>
      </w:hyperlink>
      <w:r>
        <w:rPr>
          <w:rFonts w:ascii="Arial" w:hAnsi="Arial" w:cs="Arial"/>
          <w:bCs/>
          <w:iCs/>
          <w:sz w:val="24"/>
          <w:szCs w:val="24"/>
        </w:rPr>
        <w:t xml:space="preserve">. Per altre info: </w:t>
      </w:r>
      <w:hyperlink r:id="rId35">
        <w:r>
          <w:rPr>
            <w:rStyle w:val="CollegamentoInternet"/>
            <w:rFonts w:ascii="Arial" w:hAnsi="Arial" w:cs="Arial"/>
            <w:bCs/>
            <w:iCs/>
            <w:sz w:val="24"/>
            <w:szCs w:val="24"/>
          </w:rPr>
          <w:t>mostrapace@gmail.com</w:t>
        </w:r>
      </w:hyperlink>
      <w:r>
        <w:rPr>
          <w:rFonts w:ascii="Arial" w:hAnsi="Arial" w:cs="Arial"/>
          <w:bCs/>
          <w:iCs/>
          <w:sz w:val="24"/>
          <w:szCs w:val="24"/>
        </w:rPr>
        <w:t>.</w:t>
      </w:r>
    </w:p>
    <w:p w:rsidR="00D51282" w:rsidRDefault="00F73C03">
      <w:pPr>
        <w:suppressAutoHyphens/>
        <w:spacing w:line="240" w:lineRule="auto"/>
        <w:ind w:left="-284" w:right="-285"/>
        <w:rPr>
          <w:rFonts w:ascii="Arial" w:hAnsi="Arial" w:cs="Arial"/>
          <w:bCs/>
          <w:iCs/>
          <w:sz w:val="24"/>
          <w:szCs w:val="24"/>
        </w:rPr>
      </w:pPr>
      <w:r>
        <w:rPr>
          <w:rFonts w:ascii="Arial" w:hAnsi="Arial" w:cs="Arial"/>
          <w:bCs/>
          <w:iCs/>
          <w:sz w:val="24"/>
          <w:szCs w:val="24"/>
        </w:rPr>
        <w:t>Da non perdere, inoltre, l’</w:t>
      </w:r>
      <w:r>
        <w:rPr>
          <w:rFonts w:ascii="Arial" w:hAnsi="Arial" w:cs="Arial"/>
          <w:bCs/>
          <w:iCs/>
          <w:sz w:val="24"/>
          <w:szCs w:val="24"/>
          <w:u w:val="single"/>
        </w:rPr>
        <w:t>11 marzo</w:t>
      </w:r>
      <w:r>
        <w:rPr>
          <w:rFonts w:ascii="Arial" w:hAnsi="Arial" w:cs="Arial"/>
          <w:bCs/>
          <w:iCs/>
          <w:sz w:val="24"/>
          <w:szCs w:val="24"/>
        </w:rPr>
        <w:t xml:space="preserve">, i due appuntamenti dedicati a </w:t>
      </w:r>
      <w:proofErr w:type="spellStart"/>
      <w:r>
        <w:rPr>
          <w:rFonts w:ascii="Arial" w:hAnsi="Arial" w:cs="Arial"/>
          <w:b/>
          <w:bCs/>
          <w:iCs/>
          <w:sz w:val="24"/>
          <w:szCs w:val="24"/>
        </w:rPr>
        <w:t>Suzy</w:t>
      </w:r>
      <w:proofErr w:type="spellEnd"/>
      <w:r>
        <w:rPr>
          <w:rFonts w:ascii="Arial" w:hAnsi="Arial" w:cs="Arial"/>
          <w:b/>
          <w:bCs/>
          <w:iCs/>
          <w:sz w:val="24"/>
          <w:szCs w:val="24"/>
        </w:rPr>
        <w:t xml:space="preserve"> Lee</w:t>
      </w:r>
      <w:r>
        <w:rPr>
          <w:rFonts w:ascii="Arial" w:hAnsi="Arial" w:cs="Arial"/>
          <w:bCs/>
          <w:iCs/>
          <w:sz w:val="24"/>
          <w:szCs w:val="24"/>
        </w:rPr>
        <w:t xml:space="preserve">, artista coreana, vincitrice nel 2022 del premio Hans Christian Andersen. Si parte alle 11 con l’incontro di formazione, rivolto a insegnanti e appassionati, dal titolo </w:t>
      </w:r>
      <w:r>
        <w:rPr>
          <w:rFonts w:ascii="Arial" w:hAnsi="Arial" w:cs="Arial"/>
          <w:bCs/>
          <w:i/>
          <w:iCs/>
          <w:sz w:val="24"/>
          <w:szCs w:val="24"/>
        </w:rPr>
        <w:t xml:space="preserve">Dietro ai margini con </w:t>
      </w:r>
      <w:proofErr w:type="spellStart"/>
      <w:r>
        <w:rPr>
          <w:rFonts w:ascii="Arial" w:hAnsi="Arial" w:cs="Arial"/>
          <w:bCs/>
          <w:i/>
          <w:iCs/>
          <w:sz w:val="24"/>
          <w:szCs w:val="24"/>
        </w:rPr>
        <w:t>Suzy</w:t>
      </w:r>
      <w:proofErr w:type="spellEnd"/>
      <w:r>
        <w:rPr>
          <w:rFonts w:ascii="Arial" w:hAnsi="Arial" w:cs="Arial"/>
          <w:bCs/>
          <w:i/>
          <w:iCs/>
          <w:sz w:val="24"/>
          <w:szCs w:val="24"/>
        </w:rPr>
        <w:t xml:space="preserve"> Lee</w:t>
      </w:r>
      <w:r>
        <w:rPr>
          <w:rFonts w:ascii="Arial" w:hAnsi="Arial" w:cs="Arial"/>
          <w:bCs/>
          <w:iCs/>
          <w:sz w:val="24"/>
          <w:szCs w:val="24"/>
        </w:rPr>
        <w:t>. Nel corso della mattinata, fino alle ore 13, si approfondirà la sua </w:t>
      </w:r>
      <w:r>
        <w:rPr>
          <w:rFonts w:ascii="Arial" w:hAnsi="Arial" w:cs="Arial"/>
          <w:bCs/>
          <w:i/>
          <w:iCs/>
          <w:sz w:val="24"/>
          <w:szCs w:val="24"/>
        </w:rPr>
        <w:t xml:space="preserve">Trilogia del limite </w:t>
      </w:r>
      <w:r>
        <w:rPr>
          <w:rFonts w:ascii="Arial" w:hAnsi="Arial" w:cs="Arial"/>
          <w:bCs/>
          <w:iCs/>
          <w:sz w:val="24"/>
          <w:szCs w:val="24"/>
        </w:rPr>
        <w:t>e l’ultima opera ispirata all’</w:t>
      </w:r>
      <w:r>
        <w:rPr>
          <w:rFonts w:ascii="Arial" w:hAnsi="Arial" w:cs="Arial"/>
          <w:bCs/>
          <w:i/>
          <w:iCs/>
          <w:sz w:val="24"/>
          <w:szCs w:val="24"/>
        </w:rPr>
        <w:t xml:space="preserve">Estate </w:t>
      </w:r>
      <w:r>
        <w:rPr>
          <w:rFonts w:ascii="Arial" w:hAnsi="Arial" w:cs="Arial"/>
          <w:bCs/>
          <w:iCs/>
          <w:sz w:val="24"/>
          <w:szCs w:val="24"/>
        </w:rPr>
        <w:t>di Vivaldi (</w:t>
      </w:r>
      <w:proofErr w:type="spellStart"/>
      <w:r>
        <w:rPr>
          <w:rFonts w:ascii="Arial" w:hAnsi="Arial" w:cs="Arial"/>
          <w:bCs/>
          <w:iCs/>
          <w:sz w:val="24"/>
          <w:szCs w:val="24"/>
        </w:rPr>
        <w:t>Corraini</w:t>
      </w:r>
      <w:proofErr w:type="spellEnd"/>
      <w:r>
        <w:rPr>
          <w:rFonts w:ascii="Arial" w:hAnsi="Arial" w:cs="Arial"/>
          <w:bCs/>
          <w:iCs/>
          <w:sz w:val="24"/>
          <w:szCs w:val="24"/>
        </w:rPr>
        <w:t xml:space="preserve"> edizioni, 2022). Attraverso il racconto del “dietro le quinte” e delle esperienze laboratoriali nate a partire dai suoi libri senza parole, si avrà modo di avvicinarsi al processo creativo e comprendere meglio come funziona la narrazione per immagini (ingresso libero fino a esaurimento posti con prenotazione su </w:t>
      </w:r>
      <w:hyperlink r:id="rId36">
        <w:r>
          <w:rPr>
            <w:rStyle w:val="CollegamentoInternet"/>
            <w:rFonts w:ascii="Arial" w:hAnsi="Arial" w:cs="Arial"/>
            <w:bCs/>
            <w:iCs/>
            <w:sz w:val="24"/>
            <w:szCs w:val="24"/>
          </w:rPr>
          <w:t>https://www.palazzoesposizioni.it</w:t>
        </w:r>
      </w:hyperlink>
      <w:r>
        <w:rPr>
          <w:rFonts w:ascii="Arial" w:hAnsi="Arial" w:cs="Arial"/>
          <w:bCs/>
          <w:iCs/>
          <w:sz w:val="24"/>
          <w:szCs w:val="24"/>
        </w:rPr>
        <w:t xml:space="preserve"> fino a un’ora prima). </w:t>
      </w:r>
    </w:p>
    <w:p w:rsidR="00D51282" w:rsidRDefault="00F73C03">
      <w:pPr>
        <w:suppressAutoHyphens/>
        <w:spacing w:line="240" w:lineRule="auto"/>
        <w:ind w:left="-284" w:right="-285"/>
        <w:rPr>
          <w:rFonts w:ascii="Arial" w:hAnsi="Arial" w:cs="Arial"/>
          <w:iCs/>
          <w:sz w:val="24"/>
          <w:szCs w:val="24"/>
        </w:rPr>
      </w:pPr>
      <w:r>
        <w:rPr>
          <w:rFonts w:ascii="Arial" w:hAnsi="Arial" w:cs="Arial"/>
          <w:bCs/>
          <w:iCs/>
          <w:sz w:val="24"/>
          <w:szCs w:val="24"/>
        </w:rPr>
        <w:t xml:space="preserve">Alle ore 16, infine, è in programma </w:t>
      </w:r>
      <w:r>
        <w:rPr>
          <w:rFonts w:ascii="Arial" w:hAnsi="Arial" w:cs="Arial"/>
          <w:bCs/>
          <w:i/>
          <w:iCs/>
          <w:sz w:val="24"/>
          <w:szCs w:val="24"/>
        </w:rPr>
        <w:t>Ombre, onde, linee e specchi</w:t>
      </w:r>
      <w:r>
        <w:rPr>
          <w:rFonts w:ascii="Arial" w:hAnsi="Arial" w:cs="Arial"/>
          <w:bCs/>
          <w:iCs/>
          <w:sz w:val="24"/>
          <w:szCs w:val="24"/>
        </w:rPr>
        <w:t xml:space="preserve">: seguendo le orme delle protagoniste dei libri senza parole della Lee, letture e laboratorio per bambine e bambini dai 5 anni in su. In presenza dell’autrice, un viaggio per oltrepassare i propri limiti e dare spazio all’immaginazione (prenotazione obbligatoria su </w:t>
      </w:r>
      <w:hyperlink r:id="rId37">
        <w:r>
          <w:rPr>
            <w:rStyle w:val="CollegamentoInternet"/>
            <w:rFonts w:ascii="Arial" w:hAnsi="Arial" w:cs="Arial"/>
            <w:bCs/>
            <w:iCs/>
            <w:sz w:val="24"/>
            <w:szCs w:val="24"/>
          </w:rPr>
          <w:t>https://ecm.coopculture.it</w:t>
        </w:r>
      </w:hyperlink>
      <w:r>
        <w:rPr>
          <w:rFonts w:ascii="Arial" w:hAnsi="Arial" w:cs="Arial"/>
          <w:bCs/>
          <w:iCs/>
          <w:sz w:val="24"/>
          <w:szCs w:val="24"/>
        </w:rPr>
        <w:t xml:space="preserve">). </w:t>
      </w:r>
    </w:p>
    <w:p w:rsidR="00D51282" w:rsidRDefault="00D51282">
      <w:pPr>
        <w:suppressAutoHyphens/>
        <w:spacing w:line="240" w:lineRule="auto"/>
        <w:ind w:left="-284" w:right="-285"/>
        <w:rPr>
          <w:rFonts w:ascii="Arial" w:eastAsia="Arial" w:hAnsi="Arial" w:cs="Arial"/>
          <w:color w:val="000000"/>
          <w:sz w:val="24"/>
          <w:szCs w:val="24"/>
        </w:rPr>
      </w:pPr>
    </w:p>
    <w:p w:rsidR="00D51282" w:rsidRDefault="00F73C03">
      <w:pPr>
        <w:widowControl/>
        <w:suppressAutoHyphens/>
        <w:spacing w:line="240" w:lineRule="auto"/>
        <w:ind w:left="-284" w:right="-285"/>
        <w:rPr>
          <w:rFonts w:ascii="Arial" w:eastAsia="Arial" w:hAnsi="Arial" w:cs="Arial"/>
          <w:b/>
          <w:color w:val="FF0000"/>
          <w:sz w:val="24"/>
          <w:szCs w:val="24"/>
        </w:rPr>
      </w:pPr>
      <w:r>
        <w:rPr>
          <w:rFonts w:ascii="Arial" w:eastAsia="Arial" w:hAnsi="Arial" w:cs="Arial"/>
          <w:b/>
          <w:color w:val="FF0000"/>
          <w:sz w:val="24"/>
          <w:szCs w:val="24"/>
        </w:rPr>
        <w:t>TEATRO E DANZA</w:t>
      </w:r>
    </w:p>
    <w:p w:rsidR="00D51282" w:rsidRDefault="00F73C03">
      <w:pPr>
        <w:widowControl/>
        <w:suppressAutoHyphens/>
        <w:spacing w:line="240" w:lineRule="auto"/>
        <w:ind w:left="-284" w:right="-285"/>
        <w:rPr>
          <w:rFonts w:ascii="Arial" w:hAnsi="Arial" w:cs="Arial"/>
          <w:bCs/>
          <w:iCs/>
          <w:color w:val="212121"/>
          <w:sz w:val="24"/>
          <w:szCs w:val="24"/>
        </w:rPr>
      </w:pPr>
      <w:bookmarkStart w:id="2" w:name="docs-internal-guid-f84c0699-7fff-288e-85"/>
      <w:bookmarkEnd w:id="2"/>
      <w:r>
        <w:rPr>
          <w:rFonts w:ascii="Arial" w:hAnsi="Arial" w:cs="Arial"/>
          <w:color w:val="212121"/>
          <w:sz w:val="24"/>
          <w:szCs w:val="24"/>
        </w:rPr>
        <w:t xml:space="preserve">Nel centenario della nascita di Franco Zeffirelli, il </w:t>
      </w:r>
      <w:r>
        <w:rPr>
          <w:rFonts w:ascii="Arial" w:hAnsi="Arial" w:cs="Arial"/>
          <w:b/>
          <w:color w:val="212121"/>
          <w:sz w:val="24"/>
          <w:szCs w:val="24"/>
        </w:rPr>
        <w:t>Teatro dell’Opera di Roma</w:t>
      </w:r>
      <w:r>
        <w:rPr>
          <w:rFonts w:ascii="Arial" w:hAnsi="Arial" w:cs="Arial"/>
          <w:color w:val="212121"/>
          <w:sz w:val="24"/>
          <w:szCs w:val="24"/>
        </w:rPr>
        <w:t xml:space="preserve"> celebra il grande maestro con uno dei suoi spettacoli più amati: </w:t>
      </w:r>
      <w:r>
        <w:rPr>
          <w:rFonts w:ascii="Arial" w:hAnsi="Arial" w:cs="Arial"/>
          <w:i/>
          <w:iCs/>
          <w:color w:val="212121"/>
          <w:sz w:val="24"/>
          <w:szCs w:val="24"/>
        </w:rPr>
        <w:t xml:space="preserve">Pagliacci </w:t>
      </w:r>
      <w:r>
        <w:rPr>
          <w:rFonts w:ascii="Arial" w:hAnsi="Arial" w:cs="Arial"/>
          <w:color w:val="212121"/>
          <w:sz w:val="24"/>
          <w:szCs w:val="24"/>
        </w:rPr>
        <w:t xml:space="preserve">di Ruggero Leoncavallo. L’allestimento, in scena </w:t>
      </w:r>
      <w:r>
        <w:rPr>
          <w:rFonts w:ascii="Arial" w:hAnsi="Arial" w:cs="Arial"/>
          <w:color w:val="212121"/>
          <w:sz w:val="24"/>
          <w:szCs w:val="24"/>
          <w:u w:val="single"/>
        </w:rPr>
        <w:t>dal 12 al 19 marzo</w:t>
      </w:r>
      <w:r>
        <w:rPr>
          <w:rFonts w:ascii="Arial" w:hAnsi="Arial" w:cs="Arial"/>
          <w:color w:val="212121"/>
          <w:sz w:val="24"/>
          <w:szCs w:val="24"/>
        </w:rPr>
        <w:t xml:space="preserve">, è affidato alla lettura di </w:t>
      </w:r>
      <w:r>
        <w:rPr>
          <w:rFonts w:ascii="Arial" w:hAnsi="Arial" w:cs="Arial"/>
          <w:b/>
          <w:color w:val="212121"/>
          <w:sz w:val="24"/>
          <w:szCs w:val="24"/>
        </w:rPr>
        <w:t xml:space="preserve">Daniel </w:t>
      </w:r>
      <w:proofErr w:type="spellStart"/>
      <w:r>
        <w:rPr>
          <w:rFonts w:ascii="Arial" w:hAnsi="Arial" w:cs="Arial"/>
          <w:b/>
          <w:color w:val="212121"/>
          <w:sz w:val="24"/>
          <w:szCs w:val="24"/>
        </w:rPr>
        <w:t>Oren</w:t>
      </w:r>
      <w:proofErr w:type="spellEnd"/>
      <w:r>
        <w:rPr>
          <w:rFonts w:ascii="Arial" w:hAnsi="Arial" w:cs="Arial"/>
          <w:color w:val="212121"/>
          <w:sz w:val="24"/>
          <w:szCs w:val="24"/>
        </w:rPr>
        <w:t xml:space="preserve">, che ritorna a dirigere l’Orchestra del lirico capitolino dopo tredici anni di assenza. La regia di Franco Zeffirelli, che firmò anche le scene, è ripresa da </w:t>
      </w:r>
      <w:r>
        <w:rPr>
          <w:rFonts w:ascii="Arial" w:hAnsi="Arial" w:cs="Arial"/>
          <w:b/>
          <w:color w:val="212121"/>
          <w:sz w:val="24"/>
          <w:szCs w:val="24"/>
        </w:rPr>
        <w:t>Stefano Trespidi</w:t>
      </w:r>
      <w:r>
        <w:rPr>
          <w:rFonts w:ascii="Arial" w:hAnsi="Arial" w:cs="Arial"/>
          <w:color w:val="212121"/>
          <w:sz w:val="24"/>
          <w:szCs w:val="24"/>
        </w:rPr>
        <w:t xml:space="preserve">. I costumi sono di </w:t>
      </w:r>
      <w:r>
        <w:rPr>
          <w:rFonts w:ascii="Arial" w:hAnsi="Arial" w:cs="Arial"/>
          <w:b/>
          <w:color w:val="212121"/>
          <w:sz w:val="24"/>
          <w:szCs w:val="24"/>
        </w:rPr>
        <w:t>Raimonda Gaetani</w:t>
      </w:r>
      <w:r>
        <w:rPr>
          <w:rFonts w:ascii="Arial" w:hAnsi="Arial" w:cs="Arial"/>
          <w:color w:val="212121"/>
          <w:sz w:val="24"/>
          <w:szCs w:val="24"/>
        </w:rPr>
        <w:t xml:space="preserve">, mentre le luci sono disegnate da </w:t>
      </w:r>
      <w:r>
        <w:rPr>
          <w:rFonts w:ascii="Arial" w:hAnsi="Arial" w:cs="Arial"/>
          <w:b/>
          <w:color w:val="212121"/>
          <w:sz w:val="24"/>
          <w:szCs w:val="24"/>
        </w:rPr>
        <w:t>Vinicio Cheli</w:t>
      </w:r>
      <w:r>
        <w:rPr>
          <w:rFonts w:ascii="Arial" w:hAnsi="Arial" w:cs="Arial"/>
          <w:color w:val="212121"/>
          <w:sz w:val="24"/>
          <w:szCs w:val="24"/>
        </w:rPr>
        <w:t xml:space="preserve">. Sul palco: </w:t>
      </w:r>
      <w:r>
        <w:rPr>
          <w:rFonts w:ascii="Arial" w:hAnsi="Arial" w:cs="Arial"/>
          <w:b/>
          <w:color w:val="212121"/>
          <w:sz w:val="24"/>
          <w:szCs w:val="24"/>
        </w:rPr>
        <w:t xml:space="preserve">Nino </w:t>
      </w:r>
      <w:proofErr w:type="spellStart"/>
      <w:r>
        <w:rPr>
          <w:rFonts w:ascii="Arial" w:hAnsi="Arial" w:cs="Arial"/>
          <w:b/>
          <w:color w:val="212121"/>
          <w:sz w:val="24"/>
          <w:szCs w:val="24"/>
        </w:rPr>
        <w:t>Machaidze</w:t>
      </w:r>
      <w:proofErr w:type="spellEnd"/>
      <w:r>
        <w:rPr>
          <w:rFonts w:ascii="Arial" w:hAnsi="Arial" w:cs="Arial"/>
          <w:b/>
          <w:color w:val="212121"/>
          <w:sz w:val="24"/>
          <w:szCs w:val="24"/>
        </w:rPr>
        <w:t xml:space="preserve">, Valeria </w:t>
      </w:r>
      <w:proofErr w:type="spellStart"/>
      <w:r>
        <w:rPr>
          <w:rFonts w:ascii="Arial" w:hAnsi="Arial" w:cs="Arial"/>
          <w:b/>
          <w:color w:val="212121"/>
          <w:sz w:val="24"/>
          <w:szCs w:val="24"/>
        </w:rPr>
        <w:t>Sepe</w:t>
      </w:r>
      <w:proofErr w:type="spellEnd"/>
      <w:r>
        <w:rPr>
          <w:rFonts w:ascii="Arial" w:hAnsi="Arial" w:cs="Arial"/>
          <w:b/>
          <w:color w:val="212121"/>
          <w:sz w:val="24"/>
          <w:szCs w:val="24"/>
        </w:rPr>
        <w:t xml:space="preserve">, Brian </w:t>
      </w:r>
      <w:proofErr w:type="spellStart"/>
      <w:r>
        <w:rPr>
          <w:rFonts w:ascii="Arial" w:hAnsi="Arial" w:cs="Arial"/>
          <w:b/>
          <w:color w:val="212121"/>
          <w:sz w:val="24"/>
          <w:szCs w:val="24"/>
        </w:rPr>
        <w:t>Jagde</w:t>
      </w:r>
      <w:proofErr w:type="spellEnd"/>
      <w:r>
        <w:rPr>
          <w:rFonts w:ascii="Arial" w:hAnsi="Arial" w:cs="Arial"/>
          <w:b/>
          <w:color w:val="212121"/>
          <w:sz w:val="24"/>
          <w:szCs w:val="24"/>
        </w:rPr>
        <w:t xml:space="preserve">, Luciano Ganci, </w:t>
      </w:r>
      <w:proofErr w:type="spellStart"/>
      <w:r>
        <w:rPr>
          <w:rFonts w:ascii="Arial" w:hAnsi="Arial" w:cs="Arial"/>
          <w:b/>
          <w:color w:val="212121"/>
          <w:sz w:val="24"/>
          <w:szCs w:val="24"/>
        </w:rPr>
        <w:t>Amartuvshin</w:t>
      </w:r>
      <w:proofErr w:type="spellEnd"/>
      <w:r>
        <w:rPr>
          <w:rFonts w:ascii="Arial" w:hAnsi="Arial" w:cs="Arial"/>
          <w:b/>
          <w:color w:val="212121"/>
          <w:sz w:val="24"/>
          <w:szCs w:val="24"/>
        </w:rPr>
        <w:t xml:space="preserve"> </w:t>
      </w:r>
      <w:proofErr w:type="spellStart"/>
      <w:r>
        <w:rPr>
          <w:rFonts w:ascii="Arial" w:hAnsi="Arial" w:cs="Arial"/>
          <w:b/>
          <w:color w:val="212121"/>
          <w:sz w:val="24"/>
          <w:szCs w:val="24"/>
        </w:rPr>
        <w:t>Enkhbat</w:t>
      </w:r>
      <w:proofErr w:type="spellEnd"/>
      <w:r>
        <w:rPr>
          <w:rFonts w:ascii="Arial" w:hAnsi="Arial" w:cs="Arial"/>
          <w:b/>
          <w:color w:val="212121"/>
          <w:sz w:val="24"/>
          <w:szCs w:val="24"/>
        </w:rPr>
        <w:t xml:space="preserve">, Roman </w:t>
      </w:r>
      <w:proofErr w:type="spellStart"/>
      <w:r>
        <w:rPr>
          <w:rFonts w:ascii="Arial" w:hAnsi="Arial" w:cs="Arial"/>
          <w:b/>
          <w:color w:val="212121"/>
          <w:sz w:val="24"/>
          <w:szCs w:val="24"/>
        </w:rPr>
        <w:t>Burdenko</w:t>
      </w:r>
      <w:proofErr w:type="spellEnd"/>
      <w:r>
        <w:rPr>
          <w:rFonts w:ascii="Arial" w:hAnsi="Arial" w:cs="Arial"/>
          <w:b/>
          <w:color w:val="212121"/>
          <w:sz w:val="24"/>
          <w:szCs w:val="24"/>
        </w:rPr>
        <w:t xml:space="preserve">, Matteo </w:t>
      </w:r>
      <w:proofErr w:type="spellStart"/>
      <w:r>
        <w:rPr>
          <w:rFonts w:ascii="Arial" w:hAnsi="Arial" w:cs="Arial"/>
          <w:b/>
          <w:color w:val="212121"/>
          <w:sz w:val="24"/>
          <w:szCs w:val="24"/>
        </w:rPr>
        <w:t>Falcier</w:t>
      </w:r>
      <w:proofErr w:type="spellEnd"/>
      <w:r>
        <w:rPr>
          <w:rFonts w:ascii="Arial" w:hAnsi="Arial" w:cs="Arial"/>
          <w:color w:val="212121"/>
          <w:sz w:val="24"/>
          <w:szCs w:val="24"/>
        </w:rPr>
        <w:t xml:space="preserve"> e </w:t>
      </w:r>
      <w:r>
        <w:rPr>
          <w:rFonts w:ascii="Arial" w:hAnsi="Arial" w:cs="Arial"/>
          <w:b/>
          <w:color w:val="212121"/>
          <w:sz w:val="24"/>
          <w:szCs w:val="24"/>
        </w:rPr>
        <w:t>Vittorio Prato</w:t>
      </w:r>
      <w:r>
        <w:rPr>
          <w:rFonts w:ascii="Arial" w:hAnsi="Arial" w:cs="Arial"/>
          <w:color w:val="212121"/>
          <w:sz w:val="24"/>
          <w:szCs w:val="24"/>
        </w:rPr>
        <w:t xml:space="preserve">. Dopo la prima del </w:t>
      </w:r>
      <w:r>
        <w:rPr>
          <w:rFonts w:ascii="Arial" w:hAnsi="Arial" w:cs="Arial"/>
          <w:color w:val="212121"/>
          <w:sz w:val="24"/>
          <w:szCs w:val="24"/>
          <w:u w:val="single"/>
        </w:rPr>
        <w:t>12 marzo</w:t>
      </w:r>
      <w:r>
        <w:rPr>
          <w:rFonts w:ascii="Arial" w:hAnsi="Arial" w:cs="Arial"/>
          <w:color w:val="212121"/>
          <w:sz w:val="24"/>
          <w:szCs w:val="24"/>
        </w:rPr>
        <w:t xml:space="preserve"> (ore 19), che verrà trasmessa in differita su Radio3 Rai, lo spettacolo sarà replicato questa settimana il </w:t>
      </w:r>
      <w:r>
        <w:rPr>
          <w:rFonts w:ascii="Arial" w:hAnsi="Arial" w:cs="Arial"/>
          <w:color w:val="212121"/>
          <w:sz w:val="24"/>
          <w:szCs w:val="24"/>
          <w:u w:val="single"/>
        </w:rPr>
        <w:t>14 marzo</w:t>
      </w:r>
      <w:r>
        <w:rPr>
          <w:rFonts w:ascii="Arial" w:hAnsi="Arial" w:cs="Arial"/>
          <w:color w:val="212121"/>
          <w:sz w:val="24"/>
          <w:szCs w:val="24"/>
        </w:rPr>
        <w:t xml:space="preserve"> (ore 20). </w:t>
      </w:r>
      <w:r>
        <w:rPr>
          <w:rFonts w:ascii="Arial" w:hAnsi="Arial" w:cs="Arial"/>
          <w:bCs/>
          <w:iCs/>
          <w:color w:val="212121"/>
          <w:sz w:val="24"/>
          <w:szCs w:val="24"/>
        </w:rPr>
        <w:t>Da non perdere, inoltre, l’</w:t>
      </w:r>
      <w:r>
        <w:rPr>
          <w:rFonts w:ascii="Arial" w:hAnsi="Arial" w:cs="Arial"/>
          <w:bCs/>
          <w:iCs/>
          <w:color w:val="212121"/>
          <w:sz w:val="24"/>
          <w:szCs w:val="24"/>
          <w:u w:val="single"/>
        </w:rPr>
        <w:t>11 marzo</w:t>
      </w:r>
      <w:r>
        <w:rPr>
          <w:rFonts w:ascii="Arial" w:hAnsi="Arial" w:cs="Arial"/>
          <w:bCs/>
          <w:iCs/>
          <w:color w:val="212121"/>
          <w:sz w:val="24"/>
          <w:szCs w:val="24"/>
        </w:rPr>
        <w:t xml:space="preserve"> alle ore 16, la </w:t>
      </w:r>
      <w:r>
        <w:rPr>
          <w:rFonts w:ascii="Arial" w:hAnsi="Arial" w:cs="Arial"/>
          <w:bCs/>
          <w:i/>
          <w:iCs/>
          <w:color w:val="212121"/>
          <w:sz w:val="24"/>
          <w:szCs w:val="24"/>
        </w:rPr>
        <w:t>Lezione di Opera</w:t>
      </w:r>
      <w:r>
        <w:rPr>
          <w:rFonts w:ascii="Arial" w:hAnsi="Arial" w:cs="Arial"/>
          <w:bCs/>
          <w:iCs/>
          <w:color w:val="212121"/>
          <w:sz w:val="24"/>
          <w:szCs w:val="24"/>
        </w:rPr>
        <w:t xml:space="preserve"> tenuta da </w:t>
      </w:r>
      <w:r>
        <w:rPr>
          <w:rFonts w:ascii="Arial" w:hAnsi="Arial" w:cs="Arial"/>
          <w:b/>
          <w:bCs/>
          <w:iCs/>
          <w:color w:val="212121"/>
          <w:sz w:val="24"/>
          <w:szCs w:val="24"/>
        </w:rPr>
        <w:t>Giovanni Bietti</w:t>
      </w:r>
      <w:r>
        <w:rPr>
          <w:rFonts w:ascii="Arial" w:hAnsi="Arial" w:cs="Arial"/>
          <w:bCs/>
          <w:iCs/>
          <w:color w:val="212121"/>
          <w:sz w:val="24"/>
          <w:szCs w:val="24"/>
        </w:rPr>
        <w:t xml:space="preserve">, che illustrerà il contesto e i contenuti musicali e drammatici dell’opera. Biglietti online su </w:t>
      </w:r>
      <w:hyperlink r:id="rId38">
        <w:r>
          <w:rPr>
            <w:rStyle w:val="CollegamentoInternet"/>
            <w:rFonts w:ascii="Arial" w:hAnsi="Arial" w:cs="Arial"/>
            <w:bCs/>
            <w:iCs/>
            <w:sz w:val="24"/>
            <w:szCs w:val="24"/>
          </w:rPr>
          <w:t>https://www.ticketone.it</w:t>
        </w:r>
      </w:hyperlink>
      <w:r>
        <w:rPr>
          <w:rFonts w:ascii="Arial" w:hAnsi="Arial" w:cs="Arial"/>
          <w:bCs/>
          <w:iCs/>
          <w:color w:val="212121"/>
          <w:sz w:val="24"/>
          <w:szCs w:val="24"/>
        </w:rPr>
        <w:t>.</w:t>
      </w:r>
    </w:p>
    <w:p w:rsidR="00D51282" w:rsidRDefault="00D51282">
      <w:pPr>
        <w:widowControl/>
        <w:suppressAutoHyphens/>
        <w:spacing w:line="240" w:lineRule="auto"/>
        <w:ind w:left="-284" w:right="-285"/>
        <w:rPr>
          <w:rFonts w:ascii="Arial" w:hAnsi="Arial" w:cs="Arial"/>
          <w:color w:val="212121"/>
          <w:sz w:val="24"/>
          <w:szCs w:val="24"/>
          <w:highlight w:val="yellow"/>
        </w:rPr>
      </w:pPr>
    </w:p>
    <w:p w:rsidR="00D51282" w:rsidRDefault="00F73C03">
      <w:pPr>
        <w:widowControl/>
        <w:suppressAutoHyphens/>
        <w:spacing w:line="240" w:lineRule="auto"/>
        <w:ind w:left="-284" w:right="-285"/>
        <w:rPr>
          <w:rFonts w:ascii="Arial" w:hAnsi="Arial" w:cs="Arial"/>
          <w:bCs/>
          <w:color w:val="212121"/>
          <w:sz w:val="24"/>
          <w:szCs w:val="24"/>
        </w:rPr>
      </w:pPr>
      <w:r>
        <w:rPr>
          <w:rFonts w:ascii="Arial" w:hAnsi="Arial" w:cs="Arial"/>
          <w:color w:val="212121"/>
          <w:sz w:val="24"/>
          <w:szCs w:val="24"/>
        </w:rPr>
        <w:t xml:space="preserve">Prosegue la programmazione del </w:t>
      </w:r>
      <w:r>
        <w:rPr>
          <w:rFonts w:ascii="Arial" w:hAnsi="Arial" w:cs="Arial"/>
          <w:b/>
          <w:color w:val="212121"/>
          <w:sz w:val="24"/>
          <w:szCs w:val="24"/>
        </w:rPr>
        <w:t>Teatro di Roma – Teatro Nazionale</w:t>
      </w:r>
      <w:r>
        <w:rPr>
          <w:rFonts w:ascii="Arial" w:hAnsi="Arial" w:cs="Arial"/>
          <w:color w:val="212121"/>
          <w:sz w:val="24"/>
          <w:szCs w:val="24"/>
        </w:rPr>
        <w:t xml:space="preserve">. Al </w:t>
      </w:r>
      <w:r>
        <w:rPr>
          <w:rFonts w:ascii="Arial" w:hAnsi="Arial" w:cs="Arial"/>
          <w:b/>
          <w:color w:val="212121"/>
          <w:sz w:val="24"/>
          <w:szCs w:val="24"/>
        </w:rPr>
        <w:t>Teatro India</w:t>
      </w:r>
      <w:r>
        <w:rPr>
          <w:rFonts w:ascii="Arial" w:hAnsi="Arial" w:cs="Arial"/>
          <w:color w:val="212121"/>
          <w:sz w:val="24"/>
          <w:szCs w:val="24"/>
        </w:rPr>
        <w:t xml:space="preserve"> </w:t>
      </w:r>
      <w:r>
        <w:rPr>
          <w:rFonts w:ascii="Arial" w:hAnsi="Arial" w:cs="Arial"/>
          <w:color w:val="212121"/>
          <w:sz w:val="24"/>
          <w:szCs w:val="24"/>
          <w:u w:val="single"/>
        </w:rPr>
        <w:t>dall’8 al 12 marzo</w:t>
      </w:r>
      <w:r>
        <w:rPr>
          <w:rFonts w:ascii="Arial" w:hAnsi="Arial" w:cs="Arial"/>
          <w:color w:val="212121"/>
          <w:sz w:val="24"/>
          <w:szCs w:val="24"/>
        </w:rPr>
        <w:t xml:space="preserve"> va in scena </w:t>
      </w:r>
      <w:r>
        <w:rPr>
          <w:rFonts w:ascii="Arial" w:hAnsi="Arial" w:cs="Arial"/>
          <w:i/>
          <w:color w:val="212121"/>
          <w:sz w:val="24"/>
          <w:szCs w:val="24"/>
        </w:rPr>
        <w:t>Da lontano. Chiusa sul rimpianto</w:t>
      </w:r>
      <w:r>
        <w:rPr>
          <w:rFonts w:ascii="Arial" w:hAnsi="Arial" w:cs="Arial"/>
          <w:color w:val="212121"/>
          <w:sz w:val="24"/>
          <w:szCs w:val="24"/>
        </w:rPr>
        <w:t>, spettacolo scritto e diretto da</w:t>
      </w:r>
      <w:r>
        <w:rPr>
          <w:rFonts w:ascii="Arial" w:hAnsi="Arial" w:cs="Arial"/>
          <w:b/>
          <w:bCs/>
          <w:color w:val="212121"/>
          <w:sz w:val="24"/>
          <w:szCs w:val="24"/>
        </w:rPr>
        <w:t xml:space="preserve"> Lucia Calamaro</w:t>
      </w:r>
      <w:r>
        <w:rPr>
          <w:rFonts w:ascii="Arial" w:hAnsi="Arial" w:cs="Arial"/>
          <w:bCs/>
          <w:color w:val="212121"/>
          <w:sz w:val="24"/>
          <w:szCs w:val="24"/>
        </w:rPr>
        <w:t xml:space="preserve"> che affida il testo a </w:t>
      </w:r>
      <w:r>
        <w:rPr>
          <w:rFonts w:ascii="Arial" w:hAnsi="Arial" w:cs="Arial"/>
          <w:b/>
          <w:bCs/>
          <w:color w:val="212121"/>
          <w:sz w:val="24"/>
          <w:szCs w:val="24"/>
        </w:rPr>
        <w:t>Isabella Ragonese</w:t>
      </w:r>
      <w:r>
        <w:rPr>
          <w:rFonts w:ascii="Arial" w:hAnsi="Arial" w:cs="Arial"/>
          <w:bCs/>
          <w:color w:val="212121"/>
          <w:sz w:val="24"/>
          <w:szCs w:val="24"/>
        </w:rPr>
        <w:t xml:space="preserve"> (sul palco con la partecipazione di </w:t>
      </w:r>
      <w:r>
        <w:rPr>
          <w:rFonts w:ascii="Arial" w:hAnsi="Arial" w:cs="Arial"/>
          <w:b/>
          <w:bCs/>
          <w:color w:val="212121"/>
          <w:sz w:val="24"/>
          <w:szCs w:val="24"/>
        </w:rPr>
        <w:t xml:space="preserve">Emilia </w:t>
      </w:r>
      <w:proofErr w:type="spellStart"/>
      <w:r>
        <w:rPr>
          <w:rFonts w:ascii="Arial" w:hAnsi="Arial" w:cs="Arial"/>
          <w:b/>
          <w:bCs/>
          <w:color w:val="212121"/>
          <w:sz w:val="24"/>
          <w:szCs w:val="24"/>
        </w:rPr>
        <w:t>Verginelli</w:t>
      </w:r>
      <w:proofErr w:type="spellEnd"/>
      <w:r>
        <w:rPr>
          <w:rFonts w:ascii="Arial" w:hAnsi="Arial" w:cs="Arial"/>
          <w:bCs/>
          <w:color w:val="212121"/>
          <w:sz w:val="24"/>
          <w:szCs w:val="24"/>
        </w:rPr>
        <w:t>) per raccontare il rammarico di una figlia nel non aver saputo in gioventù lenire le sofferenze della propria madre. La storia di due universi umani in un incontro-scontro tra una figlia, adulta e consapevole, e una madre inadeguata alla realtà e incapace di reggere il peso e le responsabilità del suo essere genitore.</w:t>
      </w:r>
      <w:r>
        <w:t xml:space="preserve"> </w:t>
      </w:r>
      <w:r>
        <w:rPr>
          <w:rFonts w:ascii="Arial" w:hAnsi="Arial" w:cs="Arial"/>
          <w:bCs/>
          <w:color w:val="212121"/>
          <w:sz w:val="24"/>
          <w:szCs w:val="24"/>
        </w:rPr>
        <w:t>Orari: da mercoledì a sabato ore 20, domenica ore 18.</w:t>
      </w:r>
    </w:p>
    <w:p w:rsidR="00D51282" w:rsidRDefault="00F73C03">
      <w:pPr>
        <w:widowControl/>
        <w:suppressAutoHyphens/>
        <w:spacing w:line="240" w:lineRule="auto"/>
        <w:ind w:left="-284" w:right="-285"/>
        <w:rPr>
          <w:rFonts w:ascii="Arial" w:hAnsi="Arial" w:cs="Arial"/>
          <w:bCs/>
          <w:color w:val="212121"/>
          <w:sz w:val="24"/>
          <w:szCs w:val="24"/>
        </w:rPr>
      </w:pPr>
      <w:r>
        <w:rPr>
          <w:rFonts w:ascii="Arial" w:hAnsi="Arial" w:cs="Arial"/>
          <w:bCs/>
          <w:color w:val="212121"/>
          <w:sz w:val="24"/>
          <w:szCs w:val="24"/>
        </w:rPr>
        <w:t xml:space="preserve">Al </w:t>
      </w:r>
      <w:r>
        <w:rPr>
          <w:rFonts w:ascii="Arial" w:hAnsi="Arial" w:cs="Arial"/>
          <w:b/>
          <w:bCs/>
          <w:color w:val="212121"/>
          <w:sz w:val="24"/>
          <w:szCs w:val="24"/>
        </w:rPr>
        <w:t>Teatro Argentina</w:t>
      </w:r>
      <w:r>
        <w:rPr>
          <w:rFonts w:ascii="Arial" w:hAnsi="Arial" w:cs="Arial"/>
          <w:bCs/>
          <w:color w:val="212121"/>
          <w:sz w:val="24"/>
          <w:szCs w:val="24"/>
        </w:rPr>
        <w:t xml:space="preserve"> </w:t>
      </w:r>
      <w:r>
        <w:rPr>
          <w:rFonts w:ascii="Arial" w:hAnsi="Arial" w:cs="Arial"/>
          <w:bCs/>
          <w:color w:val="212121"/>
          <w:sz w:val="24"/>
          <w:szCs w:val="24"/>
          <w:u w:val="single"/>
        </w:rPr>
        <w:t>dal 9 al 12 marzo</w:t>
      </w:r>
      <w:r>
        <w:rPr>
          <w:rFonts w:ascii="Arial" w:hAnsi="Arial" w:cs="Arial"/>
          <w:bCs/>
          <w:color w:val="212121"/>
          <w:sz w:val="24"/>
          <w:szCs w:val="24"/>
        </w:rPr>
        <w:t xml:space="preserve"> arriva la creazione di uno dei più autorevoli artisti del teatro contemporaneo, </w:t>
      </w:r>
      <w:r>
        <w:rPr>
          <w:rFonts w:ascii="Arial" w:hAnsi="Arial" w:cs="Arial"/>
          <w:b/>
          <w:bCs/>
          <w:color w:val="212121"/>
          <w:sz w:val="24"/>
          <w:szCs w:val="24"/>
        </w:rPr>
        <w:t>Romeo Castellucci</w:t>
      </w:r>
      <w:r>
        <w:rPr>
          <w:rFonts w:ascii="Arial" w:hAnsi="Arial" w:cs="Arial"/>
          <w:bCs/>
          <w:color w:val="212121"/>
          <w:sz w:val="24"/>
          <w:szCs w:val="24"/>
        </w:rPr>
        <w:t xml:space="preserve">, che con </w:t>
      </w:r>
      <w:proofErr w:type="spellStart"/>
      <w:r>
        <w:rPr>
          <w:rFonts w:ascii="Arial" w:hAnsi="Arial" w:cs="Arial"/>
          <w:bCs/>
          <w:i/>
          <w:iCs/>
          <w:color w:val="212121"/>
          <w:sz w:val="24"/>
          <w:szCs w:val="24"/>
        </w:rPr>
        <w:t>Bros</w:t>
      </w:r>
      <w:proofErr w:type="spellEnd"/>
      <w:r>
        <w:rPr>
          <w:rFonts w:ascii="Arial" w:hAnsi="Arial" w:cs="Arial"/>
          <w:bCs/>
          <w:color w:val="212121"/>
          <w:sz w:val="24"/>
          <w:szCs w:val="24"/>
        </w:rPr>
        <w:t xml:space="preserve"> affronta una riflessione sul rapporto con la Legge e la responsabilità individuale e collettiva, osservando un gruppo di uomini anonimi in divisa da poliziotto. I protagonisti, reclutati per andare in scena senza prima avere imparato la parte, ricevono ordini in tempo reale tramite un auricolare, agendo senza pensare: la loro coscienza si ferma per sperimentare l’esperienza dell’alienazione governata da una dittatura invisibile. La musica è di </w:t>
      </w:r>
      <w:r>
        <w:rPr>
          <w:rFonts w:ascii="Arial" w:hAnsi="Arial" w:cs="Arial"/>
          <w:b/>
          <w:bCs/>
          <w:color w:val="212121"/>
          <w:sz w:val="24"/>
          <w:szCs w:val="24"/>
        </w:rPr>
        <w:t xml:space="preserve">Scott </w:t>
      </w:r>
      <w:proofErr w:type="spellStart"/>
      <w:r>
        <w:rPr>
          <w:rFonts w:ascii="Arial" w:hAnsi="Arial" w:cs="Arial"/>
          <w:b/>
          <w:bCs/>
          <w:color w:val="212121"/>
          <w:sz w:val="24"/>
          <w:szCs w:val="24"/>
        </w:rPr>
        <w:t>Gibbons</w:t>
      </w:r>
      <w:proofErr w:type="spellEnd"/>
      <w:r>
        <w:rPr>
          <w:rFonts w:ascii="Arial" w:hAnsi="Arial" w:cs="Arial"/>
          <w:bCs/>
          <w:color w:val="212121"/>
          <w:sz w:val="24"/>
          <w:szCs w:val="24"/>
        </w:rPr>
        <w:t xml:space="preserve">. </w:t>
      </w:r>
      <w:r>
        <w:rPr>
          <w:rFonts w:ascii="Arial" w:hAnsi="Arial" w:cs="Arial"/>
          <w:color w:val="212121"/>
          <w:sz w:val="24"/>
          <w:szCs w:val="24"/>
        </w:rPr>
        <w:t xml:space="preserve">Collaborazione alla drammaturgia di </w:t>
      </w:r>
      <w:proofErr w:type="spellStart"/>
      <w:r>
        <w:rPr>
          <w:rFonts w:ascii="Arial" w:hAnsi="Arial" w:cs="Arial"/>
          <w:b/>
          <w:color w:val="212121"/>
          <w:sz w:val="24"/>
          <w:szCs w:val="24"/>
        </w:rPr>
        <w:t>Piersandra</w:t>
      </w:r>
      <w:proofErr w:type="spellEnd"/>
      <w:r>
        <w:rPr>
          <w:rFonts w:ascii="Arial" w:hAnsi="Arial" w:cs="Arial"/>
          <w:b/>
          <w:color w:val="212121"/>
          <w:sz w:val="24"/>
          <w:szCs w:val="24"/>
        </w:rPr>
        <w:t xml:space="preserve"> Di Matteo</w:t>
      </w:r>
      <w:r>
        <w:rPr>
          <w:rFonts w:ascii="Arial" w:hAnsi="Arial" w:cs="Arial"/>
          <w:color w:val="212121"/>
          <w:sz w:val="24"/>
          <w:szCs w:val="24"/>
        </w:rPr>
        <w:t xml:space="preserve">, assistente alla regia </w:t>
      </w:r>
      <w:r>
        <w:rPr>
          <w:rFonts w:ascii="Arial" w:hAnsi="Arial" w:cs="Arial"/>
          <w:b/>
          <w:color w:val="212121"/>
          <w:sz w:val="24"/>
          <w:szCs w:val="24"/>
        </w:rPr>
        <w:t xml:space="preserve">Silvano </w:t>
      </w:r>
      <w:proofErr w:type="spellStart"/>
      <w:r>
        <w:rPr>
          <w:rFonts w:ascii="Arial" w:hAnsi="Arial" w:cs="Arial"/>
          <w:b/>
          <w:color w:val="212121"/>
          <w:sz w:val="24"/>
          <w:szCs w:val="24"/>
        </w:rPr>
        <w:t>Voltolina</w:t>
      </w:r>
      <w:proofErr w:type="spellEnd"/>
      <w:r>
        <w:rPr>
          <w:rFonts w:ascii="Arial" w:hAnsi="Arial" w:cs="Arial"/>
          <w:color w:val="212121"/>
          <w:sz w:val="24"/>
          <w:szCs w:val="24"/>
        </w:rPr>
        <w:t xml:space="preserve">, scrittura degli stendardi </w:t>
      </w:r>
      <w:r>
        <w:rPr>
          <w:rFonts w:ascii="Arial" w:hAnsi="Arial" w:cs="Arial"/>
          <w:b/>
          <w:color w:val="212121"/>
          <w:sz w:val="24"/>
          <w:szCs w:val="24"/>
        </w:rPr>
        <w:t>Claudia Castellucci</w:t>
      </w:r>
      <w:r>
        <w:rPr>
          <w:rFonts w:ascii="Arial" w:hAnsi="Arial" w:cs="Arial"/>
          <w:color w:val="212121"/>
          <w:sz w:val="24"/>
          <w:szCs w:val="24"/>
        </w:rPr>
        <w:t xml:space="preserve">. </w:t>
      </w:r>
      <w:r>
        <w:rPr>
          <w:rFonts w:ascii="Arial" w:hAnsi="Arial" w:cs="Arial"/>
          <w:bCs/>
          <w:color w:val="212121"/>
          <w:sz w:val="24"/>
          <w:szCs w:val="24"/>
        </w:rPr>
        <w:t>Orari: giovedì e venerdì ore 20, sabato ore 19, domenica ore 17.</w:t>
      </w:r>
    </w:p>
    <w:p w:rsidR="00D51282" w:rsidRDefault="00F73C03">
      <w:pPr>
        <w:widowControl/>
        <w:suppressAutoHyphens/>
        <w:spacing w:line="240" w:lineRule="auto"/>
        <w:ind w:left="-284" w:right="-285"/>
        <w:rPr>
          <w:rFonts w:ascii="Arial" w:hAnsi="Arial" w:cs="Arial"/>
          <w:bCs/>
          <w:color w:val="212121"/>
          <w:sz w:val="24"/>
          <w:szCs w:val="24"/>
        </w:rPr>
      </w:pPr>
      <w:r>
        <w:rPr>
          <w:rFonts w:ascii="Arial" w:hAnsi="Arial" w:cs="Arial"/>
          <w:bCs/>
          <w:color w:val="212121"/>
          <w:sz w:val="24"/>
          <w:szCs w:val="24"/>
        </w:rPr>
        <w:t xml:space="preserve">Dopo il successo di </w:t>
      </w:r>
      <w:r>
        <w:rPr>
          <w:rFonts w:ascii="Arial" w:hAnsi="Arial" w:cs="Arial"/>
          <w:bCs/>
          <w:i/>
          <w:color w:val="212121"/>
          <w:sz w:val="24"/>
          <w:szCs w:val="24"/>
        </w:rPr>
        <w:t>M - Il figlio del secolo</w:t>
      </w:r>
      <w:r>
        <w:rPr>
          <w:rFonts w:ascii="Arial" w:hAnsi="Arial" w:cs="Arial"/>
          <w:bCs/>
          <w:color w:val="212121"/>
          <w:sz w:val="24"/>
          <w:szCs w:val="24"/>
        </w:rPr>
        <w:t xml:space="preserve">, il </w:t>
      </w:r>
      <w:r>
        <w:rPr>
          <w:rFonts w:ascii="Arial" w:hAnsi="Arial" w:cs="Arial"/>
          <w:bCs/>
          <w:color w:val="212121"/>
          <w:sz w:val="24"/>
          <w:szCs w:val="24"/>
          <w:u w:val="single"/>
        </w:rPr>
        <w:t>14 marzo</w:t>
      </w:r>
      <w:r>
        <w:rPr>
          <w:rFonts w:ascii="Arial" w:hAnsi="Arial" w:cs="Arial"/>
          <w:bCs/>
          <w:color w:val="212121"/>
          <w:sz w:val="24"/>
          <w:szCs w:val="24"/>
        </w:rPr>
        <w:t xml:space="preserve"> </w:t>
      </w:r>
      <w:r>
        <w:rPr>
          <w:rFonts w:ascii="Arial" w:hAnsi="Arial" w:cs="Arial"/>
          <w:b/>
          <w:bCs/>
          <w:color w:val="212121"/>
          <w:sz w:val="24"/>
          <w:szCs w:val="24"/>
        </w:rPr>
        <w:t xml:space="preserve">Massimo </w:t>
      </w:r>
      <w:proofErr w:type="spellStart"/>
      <w:r>
        <w:rPr>
          <w:rFonts w:ascii="Arial" w:hAnsi="Arial" w:cs="Arial"/>
          <w:b/>
          <w:bCs/>
          <w:color w:val="212121"/>
          <w:sz w:val="24"/>
          <w:szCs w:val="24"/>
        </w:rPr>
        <w:t>Popolizio</w:t>
      </w:r>
      <w:proofErr w:type="spellEnd"/>
      <w:r>
        <w:rPr>
          <w:rFonts w:ascii="Arial" w:hAnsi="Arial" w:cs="Arial"/>
          <w:bCs/>
          <w:color w:val="212121"/>
          <w:sz w:val="24"/>
          <w:szCs w:val="24"/>
        </w:rPr>
        <w:t xml:space="preserve"> torna sul palcoscenico del Teatro Argentina con </w:t>
      </w:r>
      <w:r>
        <w:rPr>
          <w:rFonts w:ascii="Arial" w:hAnsi="Arial" w:cs="Arial"/>
          <w:bCs/>
          <w:i/>
          <w:color w:val="212121"/>
          <w:sz w:val="24"/>
          <w:szCs w:val="24"/>
        </w:rPr>
        <w:t>Uno sguardo dal ponte</w:t>
      </w:r>
      <w:r>
        <w:rPr>
          <w:rFonts w:ascii="Arial" w:hAnsi="Arial" w:cs="Arial"/>
          <w:bCs/>
          <w:color w:val="212121"/>
          <w:sz w:val="24"/>
          <w:szCs w:val="24"/>
        </w:rPr>
        <w:t xml:space="preserve">, il capolavoro di Arthur Miller: una fotografia cruda e drammatica di una delle mille facce della New York anni ‘50. Il testo (nella traduzione di </w:t>
      </w:r>
      <w:r>
        <w:rPr>
          <w:rFonts w:ascii="Arial" w:hAnsi="Arial" w:cs="Arial"/>
          <w:b/>
          <w:bCs/>
          <w:color w:val="212121"/>
          <w:sz w:val="24"/>
          <w:szCs w:val="24"/>
        </w:rPr>
        <w:t>Masolino D’Amico</w:t>
      </w:r>
      <w:r>
        <w:rPr>
          <w:rFonts w:ascii="Arial" w:hAnsi="Arial" w:cs="Arial"/>
          <w:bCs/>
          <w:color w:val="212121"/>
          <w:sz w:val="24"/>
          <w:szCs w:val="24"/>
        </w:rPr>
        <w:t xml:space="preserve">) concentra una serie di temi scottanti e attuali: la fuga dalla povertà, le tensioni dell’immigrazione clandestina, la caccia allo straniero e gli affetti morbosi che possono dilaniare una famiglia. Lo spettacolo, diretto e interpretato da Massimo </w:t>
      </w:r>
      <w:proofErr w:type="spellStart"/>
      <w:r>
        <w:rPr>
          <w:rFonts w:ascii="Arial" w:hAnsi="Arial" w:cs="Arial"/>
          <w:bCs/>
          <w:color w:val="212121"/>
          <w:sz w:val="24"/>
          <w:szCs w:val="24"/>
        </w:rPr>
        <w:t>Popolizio</w:t>
      </w:r>
      <w:proofErr w:type="spellEnd"/>
      <w:r>
        <w:rPr>
          <w:rFonts w:ascii="Arial" w:hAnsi="Arial" w:cs="Arial"/>
          <w:bCs/>
          <w:color w:val="212121"/>
          <w:sz w:val="24"/>
          <w:szCs w:val="24"/>
        </w:rPr>
        <w:t xml:space="preserve">, vede in scena anche </w:t>
      </w:r>
      <w:r>
        <w:rPr>
          <w:rFonts w:ascii="Arial" w:hAnsi="Arial" w:cs="Arial"/>
          <w:b/>
          <w:bCs/>
          <w:color w:val="212121"/>
          <w:sz w:val="24"/>
          <w:szCs w:val="24"/>
        </w:rPr>
        <w:t xml:space="preserve">Valentina </w:t>
      </w:r>
      <w:proofErr w:type="spellStart"/>
      <w:r>
        <w:rPr>
          <w:rFonts w:ascii="Arial" w:hAnsi="Arial" w:cs="Arial"/>
          <w:b/>
          <w:bCs/>
          <w:color w:val="212121"/>
          <w:sz w:val="24"/>
          <w:szCs w:val="24"/>
        </w:rPr>
        <w:t>Sperlì</w:t>
      </w:r>
      <w:proofErr w:type="spellEnd"/>
      <w:r>
        <w:rPr>
          <w:rFonts w:ascii="Arial" w:hAnsi="Arial" w:cs="Arial"/>
          <w:b/>
          <w:bCs/>
          <w:color w:val="212121"/>
          <w:sz w:val="24"/>
          <w:szCs w:val="24"/>
        </w:rPr>
        <w:t xml:space="preserve">, Michele Nani, Raffaele Esposito, Lorenzo Grilli, </w:t>
      </w:r>
      <w:proofErr w:type="spellStart"/>
      <w:r>
        <w:rPr>
          <w:rFonts w:ascii="Arial" w:hAnsi="Arial" w:cs="Arial"/>
          <w:b/>
          <w:bCs/>
          <w:color w:val="212121"/>
          <w:sz w:val="24"/>
          <w:szCs w:val="24"/>
        </w:rPr>
        <w:t>Gaja</w:t>
      </w:r>
      <w:proofErr w:type="spellEnd"/>
      <w:r>
        <w:rPr>
          <w:rFonts w:ascii="Arial" w:hAnsi="Arial" w:cs="Arial"/>
          <w:b/>
          <w:bCs/>
          <w:color w:val="212121"/>
          <w:sz w:val="24"/>
          <w:szCs w:val="24"/>
        </w:rPr>
        <w:t xml:space="preserve"> </w:t>
      </w:r>
      <w:proofErr w:type="spellStart"/>
      <w:r>
        <w:rPr>
          <w:rFonts w:ascii="Arial" w:hAnsi="Arial" w:cs="Arial"/>
          <w:b/>
          <w:bCs/>
          <w:color w:val="212121"/>
          <w:sz w:val="24"/>
          <w:szCs w:val="24"/>
        </w:rPr>
        <w:t>Masciale</w:t>
      </w:r>
      <w:proofErr w:type="spellEnd"/>
      <w:r>
        <w:rPr>
          <w:rFonts w:ascii="Arial" w:hAnsi="Arial" w:cs="Arial"/>
          <w:b/>
          <w:bCs/>
          <w:color w:val="212121"/>
          <w:sz w:val="24"/>
          <w:szCs w:val="24"/>
        </w:rPr>
        <w:t xml:space="preserve">, Felice </w:t>
      </w:r>
      <w:proofErr w:type="spellStart"/>
      <w:r>
        <w:rPr>
          <w:rFonts w:ascii="Arial" w:hAnsi="Arial" w:cs="Arial"/>
          <w:b/>
          <w:bCs/>
          <w:color w:val="212121"/>
          <w:sz w:val="24"/>
          <w:szCs w:val="24"/>
        </w:rPr>
        <w:t>Montervino</w:t>
      </w:r>
      <w:proofErr w:type="spellEnd"/>
      <w:r>
        <w:rPr>
          <w:rFonts w:ascii="Arial" w:hAnsi="Arial" w:cs="Arial"/>
          <w:b/>
          <w:bCs/>
          <w:color w:val="212121"/>
          <w:sz w:val="24"/>
          <w:szCs w:val="24"/>
        </w:rPr>
        <w:t xml:space="preserve">, Marco </w:t>
      </w:r>
      <w:proofErr w:type="spellStart"/>
      <w:r>
        <w:rPr>
          <w:rFonts w:ascii="Arial" w:hAnsi="Arial" w:cs="Arial"/>
          <w:b/>
          <w:bCs/>
          <w:color w:val="212121"/>
          <w:sz w:val="24"/>
          <w:szCs w:val="24"/>
        </w:rPr>
        <w:t>Mavaracchio</w:t>
      </w:r>
      <w:proofErr w:type="spellEnd"/>
      <w:r>
        <w:rPr>
          <w:rFonts w:ascii="Arial" w:hAnsi="Arial" w:cs="Arial"/>
          <w:bCs/>
          <w:color w:val="212121"/>
          <w:sz w:val="24"/>
          <w:szCs w:val="24"/>
        </w:rPr>
        <w:t xml:space="preserve"> e </w:t>
      </w:r>
      <w:r>
        <w:rPr>
          <w:rFonts w:ascii="Arial" w:hAnsi="Arial" w:cs="Arial"/>
          <w:b/>
          <w:bCs/>
          <w:color w:val="212121"/>
          <w:sz w:val="24"/>
          <w:szCs w:val="24"/>
        </w:rPr>
        <w:t>Gabriele Brunelli</w:t>
      </w:r>
      <w:r>
        <w:rPr>
          <w:rFonts w:ascii="Arial" w:hAnsi="Arial" w:cs="Arial"/>
          <w:bCs/>
          <w:color w:val="212121"/>
          <w:sz w:val="24"/>
          <w:szCs w:val="24"/>
        </w:rPr>
        <w:t xml:space="preserve">. In cartellone </w:t>
      </w:r>
      <w:r>
        <w:rPr>
          <w:rFonts w:ascii="Arial" w:hAnsi="Arial" w:cs="Arial"/>
          <w:bCs/>
          <w:color w:val="212121"/>
          <w:sz w:val="24"/>
          <w:szCs w:val="24"/>
          <w:u w:val="single"/>
        </w:rPr>
        <w:t>fino al 2 aprile</w:t>
      </w:r>
      <w:r>
        <w:rPr>
          <w:rFonts w:ascii="Arial" w:hAnsi="Arial" w:cs="Arial"/>
          <w:bCs/>
          <w:color w:val="212121"/>
          <w:sz w:val="24"/>
          <w:szCs w:val="24"/>
        </w:rPr>
        <w:t xml:space="preserve">; orari: martedì, giovedì e venerdì ore 20, mercoledì e sabato ore 19, domenica ore 17. Biglietti online su </w:t>
      </w:r>
      <w:hyperlink r:id="rId39">
        <w:r>
          <w:rPr>
            <w:rStyle w:val="CollegamentoInternet"/>
            <w:rFonts w:ascii="Arial" w:hAnsi="Arial" w:cs="Arial"/>
            <w:bCs/>
            <w:sz w:val="24"/>
            <w:szCs w:val="24"/>
          </w:rPr>
          <w:t>https://teatrodiroma.vivaticket.it</w:t>
        </w:r>
      </w:hyperlink>
      <w:r>
        <w:rPr>
          <w:rFonts w:ascii="Arial" w:hAnsi="Arial" w:cs="Arial"/>
          <w:bCs/>
          <w:color w:val="212121"/>
          <w:sz w:val="24"/>
          <w:szCs w:val="24"/>
        </w:rPr>
        <w:t>.</w:t>
      </w:r>
    </w:p>
    <w:p w:rsidR="00D51282" w:rsidRDefault="00D51282">
      <w:pPr>
        <w:pStyle w:val="Corpotesto"/>
        <w:suppressAutoHyphens/>
        <w:spacing w:after="0" w:line="240" w:lineRule="auto"/>
        <w:ind w:left="-284" w:right="-284"/>
        <w:rPr>
          <w:rFonts w:ascii="Arial" w:hAnsi="Arial" w:cs="Arial"/>
          <w:sz w:val="24"/>
          <w:highlight w:val="yellow"/>
        </w:rPr>
      </w:pPr>
    </w:p>
    <w:p w:rsidR="00D51282" w:rsidRDefault="00F73C03">
      <w:pPr>
        <w:pStyle w:val="Corpotesto"/>
        <w:suppressAutoHyphens/>
        <w:spacing w:after="0" w:line="240" w:lineRule="auto"/>
        <w:ind w:left="-284" w:right="-329"/>
        <w:rPr>
          <w:rFonts w:ascii="Arial" w:hAnsi="Arial" w:cs="Arial"/>
          <w:bCs/>
          <w:color w:val="212121"/>
          <w:sz w:val="24"/>
          <w:szCs w:val="24"/>
        </w:rPr>
      </w:pPr>
      <w:r>
        <w:rPr>
          <w:rFonts w:ascii="Arial" w:hAnsi="Arial" w:cs="Arial"/>
          <w:bCs/>
          <w:color w:val="212121"/>
          <w:sz w:val="24"/>
          <w:szCs w:val="24"/>
        </w:rPr>
        <w:lastRenderedPageBreak/>
        <w:t xml:space="preserve">Al </w:t>
      </w:r>
      <w:r>
        <w:rPr>
          <w:rFonts w:ascii="Arial" w:hAnsi="Arial" w:cs="Arial"/>
          <w:b/>
          <w:bCs/>
          <w:color w:val="212121"/>
          <w:sz w:val="24"/>
          <w:szCs w:val="24"/>
        </w:rPr>
        <w:t>Teatro Tor Bella Monaca</w:t>
      </w:r>
      <w:r>
        <w:rPr>
          <w:rFonts w:ascii="Arial" w:hAnsi="Arial" w:cs="Arial"/>
          <w:bCs/>
          <w:color w:val="212121"/>
          <w:sz w:val="24"/>
          <w:szCs w:val="24"/>
        </w:rPr>
        <w:t xml:space="preserve">, in Sala Grande, appuntamento </w:t>
      </w:r>
      <w:r>
        <w:rPr>
          <w:rFonts w:ascii="Arial" w:hAnsi="Arial" w:cs="Arial"/>
          <w:bCs/>
          <w:color w:val="212121"/>
          <w:sz w:val="24"/>
          <w:szCs w:val="24"/>
          <w:u w:val="single"/>
        </w:rPr>
        <w:t>dal 10 al 12 marzo</w:t>
      </w:r>
      <w:r>
        <w:rPr>
          <w:rFonts w:ascii="Arial" w:hAnsi="Arial" w:cs="Arial"/>
          <w:bCs/>
          <w:color w:val="212121"/>
          <w:sz w:val="24"/>
          <w:szCs w:val="24"/>
        </w:rPr>
        <w:t xml:space="preserve"> con </w:t>
      </w:r>
      <w:proofErr w:type="spellStart"/>
      <w:r>
        <w:rPr>
          <w:rFonts w:ascii="Arial" w:hAnsi="Arial" w:cs="Arial"/>
          <w:bCs/>
          <w:i/>
          <w:color w:val="212121"/>
          <w:sz w:val="24"/>
          <w:szCs w:val="24"/>
        </w:rPr>
        <w:t>Orestea</w:t>
      </w:r>
      <w:proofErr w:type="spellEnd"/>
      <w:r>
        <w:rPr>
          <w:rFonts w:ascii="Arial" w:hAnsi="Arial" w:cs="Arial"/>
          <w:bCs/>
          <w:i/>
          <w:color w:val="212121"/>
          <w:sz w:val="24"/>
          <w:szCs w:val="24"/>
        </w:rPr>
        <w:t xml:space="preserve">. </w:t>
      </w:r>
      <w:proofErr w:type="spellStart"/>
      <w:r>
        <w:rPr>
          <w:rFonts w:ascii="Arial" w:hAnsi="Arial" w:cs="Arial"/>
          <w:bCs/>
          <w:i/>
          <w:color w:val="212121"/>
          <w:sz w:val="24"/>
          <w:szCs w:val="24"/>
        </w:rPr>
        <w:t>Agamennone+Coefore</w:t>
      </w:r>
      <w:proofErr w:type="spellEnd"/>
      <w:r>
        <w:rPr>
          <w:rFonts w:ascii="Arial" w:hAnsi="Arial" w:cs="Arial"/>
          <w:bCs/>
          <w:color w:val="212121"/>
          <w:sz w:val="24"/>
          <w:szCs w:val="24"/>
        </w:rPr>
        <w:t xml:space="preserve">. </w:t>
      </w:r>
      <w:r>
        <w:rPr>
          <w:rFonts w:ascii="Arial" w:hAnsi="Arial" w:cs="Arial"/>
          <w:b/>
          <w:bCs/>
          <w:color w:val="212121"/>
          <w:sz w:val="24"/>
          <w:szCs w:val="24"/>
        </w:rPr>
        <w:t xml:space="preserve">Cinzia </w:t>
      </w:r>
      <w:proofErr w:type="spellStart"/>
      <w:r>
        <w:rPr>
          <w:rFonts w:ascii="Arial" w:hAnsi="Arial" w:cs="Arial"/>
          <w:b/>
          <w:bCs/>
          <w:color w:val="212121"/>
          <w:sz w:val="24"/>
          <w:szCs w:val="24"/>
        </w:rPr>
        <w:t>Maccagnano</w:t>
      </w:r>
      <w:proofErr w:type="spellEnd"/>
      <w:r>
        <w:rPr>
          <w:rFonts w:ascii="Arial" w:hAnsi="Arial" w:cs="Arial"/>
          <w:bCs/>
          <w:color w:val="212121"/>
          <w:sz w:val="24"/>
          <w:szCs w:val="24"/>
        </w:rPr>
        <w:t xml:space="preserve"> riscrive e dirige la tragedia di Eschilo portando sulla scena un disegno drammaturgico in grado di raccontare la fine dell’ineluttabile.</w:t>
      </w:r>
      <w:r>
        <w:rPr>
          <w:rFonts w:ascii="Arial" w:hAnsi="Arial" w:cs="Arial"/>
          <w:color w:val="212121"/>
          <w:shd w:val="clear" w:color="auto" w:fill="F8F8F8"/>
        </w:rPr>
        <w:t xml:space="preserve"> </w:t>
      </w:r>
      <w:r>
        <w:rPr>
          <w:rFonts w:ascii="Arial" w:hAnsi="Arial" w:cs="Arial"/>
          <w:bCs/>
          <w:color w:val="212121"/>
          <w:sz w:val="24"/>
          <w:szCs w:val="24"/>
        </w:rPr>
        <w:t xml:space="preserve">Su Oreste pesa un passato che non c’è più, arcaico ma sicuro, dentro cui scalpita una realtà incerta alla quale è impreparato, la cui rappresentazione è migliore dell’originale e dove la ragione ha perso il controllo. I giovani detronizzano, sovvertono, uccidono. Orfani di un senso della storia, mossi da una “irragionevole rabbia”, si ritrovano smarriti in un mondo del quale non riconoscono più il senso del passato. Sul palco: </w:t>
      </w:r>
      <w:r>
        <w:rPr>
          <w:rFonts w:ascii="Arial" w:hAnsi="Arial" w:cs="Arial"/>
          <w:b/>
          <w:bCs/>
          <w:color w:val="212121"/>
          <w:sz w:val="24"/>
          <w:szCs w:val="24"/>
        </w:rPr>
        <w:t xml:space="preserve">Marta Cirello, Raffaele </w:t>
      </w:r>
      <w:proofErr w:type="spellStart"/>
      <w:r>
        <w:rPr>
          <w:rFonts w:ascii="Arial" w:hAnsi="Arial" w:cs="Arial"/>
          <w:b/>
          <w:bCs/>
          <w:color w:val="212121"/>
          <w:sz w:val="24"/>
          <w:szCs w:val="24"/>
        </w:rPr>
        <w:t>Gangale</w:t>
      </w:r>
      <w:proofErr w:type="spellEnd"/>
      <w:r>
        <w:rPr>
          <w:rFonts w:ascii="Arial" w:hAnsi="Arial" w:cs="Arial"/>
          <w:b/>
          <w:bCs/>
          <w:color w:val="212121"/>
          <w:sz w:val="24"/>
          <w:szCs w:val="24"/>
        </w:rPr>
        <w:t xml:space="preserve">, Dario Garofalo, Cinzia </w:t>
      </w:r>
      <w:proofErr w:type="spellStart"/>
      <w:r>
        <w:rPr>
          <w:rFonts w:ascii="Arial" w:hAnsi="Arial" w:cs="Arial"/>
          <w:b/>
          <w:bCs/>
          <w:color w:val="212121"/>
          <w:sz w:val="24"/>
          <w:szCs w:val="24"/>
        </w:rPr>
        <w:t>Maccagnano</w:t>
      </w:r>
      <w:proofErr w:type="spellEnd"/>
      <w:r>
        <w:rPr>
          <w:rFonts w:ascii="Arial" w:hAnsi="Arial" w:cs="Arial"/>
          <w:b/>
          <w:bCs/>
          <w:color w:val="212121"/>
          <w:sz w:val="24"/>
          <w:szCs w:val="24"/>
        </w:rPr>
        <w:t>, Luna Marongiu</w:t>
      </w:r>
      <w:r>
        <w:rPr>
          <w:rFonts w:ascii="Arial" w:hAnsi="Arial" w:cs="Arial"/>
          <w:bCs/>
          <w:color w:val="212121"/>
          <w:sz w:val="24"/>
          <w:szCs w:val="24"/>
        </w:rPr>
        <w:t xml:space="preserve"> e </w:t>
      </w:r>
      <w:r>
        <w:rPr>
          <w:rFonts w:ascii="Arial" w:hAnsi="Arial" w:cs="Arial"/>
          <w:b/>
          <w:bCs/>
          <w:color w:val="212121"/>
          <w:sz w:val="24"/>
          <w:szCs w:val="24"/>
        </w:rPr>
        <w:t>Cristina Putignano</w:t>
      </w:r>
      <w:r>
        <w:rPr>
          <w:rFonts w:ascii="Arial" w:hAnsi="Arial" w:cs="Arial"/>
          <w:bCs/>
          <w:color w:val="212121"/>
          <w:sz w:val="24"/>
          <w:szCs w:val="24"/>
        </w:rPr>
        <w:t xml:space="preserve">; musiche di </w:t>
      </w:r>
      <w:r>
        <w:rPr>
          <w:rFonts w:ascii="Arial" w:hAnsi="Arial" w:cs="Arial"/>
          <w:b/>
          <w:bCs/>
          <w:color w:val="212121"/>
          <w:sz w:val="24"/>
          <w:szCs w:val="24"/>
        </w:rPr>
        <w:t>Marco Schiavoni</w:t>
      </w:r>
      <w:r>
        <w:rPr>
          <w:rFonts w:ascii="Arial" w:hAnsi="Arial" w:cs="Arial"/>
          <w:bCs/>
          <w:color w:val="212121"/>
          <w:sz w:val="24"/>
          <w:szCs w:val="24"/>
        </w:rPr>
        <w:t xml:space="preserve">; maschere di Luna Marongiu. Orari: venerdì e sabato ore 21, domenica ore 17.30. </w:t>
      </w:r>
    </w:p>
    <w:p w:rsidR="00D51282" w:rsidRDefault="00F73C03">
      <w:pPr>
        <w:pStyle w:val="Corpotesto"/>
        <w:suppressAutoHyphens/>
        <w:spacing w:after="0" w:line="240" w:lineRule="auto"/>
        <w:ind w:left="-284" w:right="-329"/>
        <w:rPr>
          <w:rFonts w:ascii="Arial" w:hAnsi="Arial" w:cs="Arial"/>
          <w:bCs/>
          <w:color w:val="212121"/>
          <w:sz w:val="24"/>
          <w:szCs w:val="24"/>
        </w:rPr>
      </w:pPr>
      <w:r>
        <w:rPr>
          <w:rFonts w:ascii="Arial" w:hAnsi="Arial" w:cs="Arial"/>
          <w:bCs/>
          <w:color w:val="212121"/>
          <w:sz w:val="24"/>
          <w:szCs w:val="24"/>
        </w:rPr>
        <w:t xml:space="preserve">In Sala Piccola, proseguono </w:t>
      </w:r>
      <w:r>
        <w:rPr>
          <w:rFonts w:ascii="Arial" w:hAnsi="Arial" w:cs="Arial"/>
          <w:bCs/>
          <w:color w:val="212121"/>
          <w:sz w:val="24"/>
          <w:szCs w:val="24"/>
          <w:u w:val="single"/>
        </w:rPr>
        <w:t>fino al 18 marzo</w:t>
      </w:r>
      <w:r>
        <w:rPr>
          <w:rFonts w:ascii="Arial" w:hAnsi="Arial" w:cs="Arial"/>
          <w:bCs/>
          <w:color w:val="212121"/>
          <w:sz w:val="24"/>
          <w:szCs w:val="24"/>
        </w:rPr>
        <w:t xml:space="preserve"> le repliche di </w:t>
      </w:r>
      <w:r>
        <w:rPr>
          <w:rFonts w:ascii="Arial" w:hAnsi="Arial" w:cs="Arial"/>
          <w:bCs/>
          <w:i/>
          <w:color w:val="212121"/>
          <w:sz w:val="24"/>
          <w:szCs w:val="24"/>
        </w:rPr>
        <w:t>ELISABETTA I Le donne e il potere</w:t>
      </w:r>
      <w:r>
        <w:rPr>
          <w:rFonts w:ascii="Arial" w:hAnsi="Arial" w:cs="Arial"/>
          <w:bCs/>
          <w:color w:val="212121"/>
          <w:sz w:val="24"/>
          <w:szCs w:val="24"/>
        </w:rPr>
        <w:t xml:space="preserve"> di </w:t>
      </w:r>
      <w:r>
        <w:rPr>
          <w:rFonts w:ascii="Arial" w:hAnsi="Arial" w:cs="Arial"/>
          <w:b/>
          <w:bCs/>
          <w:color w:val="212121"/>
          <w:sz w:val="24"/>
          <w:szCs w:val="24"/>
        </w:rPr>
        <w:t xml:space="preserve">David </w:t>
      </w:r>
      <w:proofErr w:type="spellStart"/>
      <w:r>
        <w:rPr>
          <w:rFonts w:ascii="Arial" w:hAnsi="Arial" w:cs="Arial"/>
          <w:b/>
          <w:bCs/>
          <w:color w:val="212121"/>
          <w:sz w:val="24"/>
          <w:szCs w:val="24"/>
        </w:rPr>
        <w:t>Norisco</w:t>
      </w:r>
      <w:proofErr w:type="spellEnd"/>
      <w:r>
        <w:rPr>
          <w:rFonts w:ascii="Arial" w:hAnsi="Arial" w:cs="Arial"/>
          <w:bCs/>
          <w:color w:val="212121"/>
          <w:sz w:val="24"/>
          <w:szCs w:val="24"/>
        </w:rPr>
        <w:t xml:space="preserve">. Uno spettacolo con </w:t>
      </w:r>
      <w:r>
        <w:rPr>
          <w:rFonts w:ascii="Arial" w:hAnsi="Arial" w:cs="Arial"/>
          <w:b/>
          <w:bCs/>
          <w:color w:val="212121"/>
          <w:sz w:val="24"/>
          <w:szCs w:val="24"/>
        </w:rPr>
        <w:t>Maddalena Rizzi</w:t>
      </w:r>
      <w:r>
        <w:rPr>
          <w:rFonts w:ascii="Arial" w:hAnsi="Arial" w:cs="Arial"/>
          <w:bCs/>
          <w:color w:val="212121"/>
          <w:sz w:val="24"/>
          <w:szCs w:val="24"/>
        </w:rPr>
        <w:t xml:space="preserve">, diretta da </w:t>
      </w:r>
      <w:r>
        <w:rPr>
          <w:rFonts w:ascii="Arial" w:hAnsi="Arial" w:cs="Arial"/>
          <w:b/>
          <w:bCs/>
          <w:color w:val="212121"/>
          <w:sz w:val="24"/>
          <w:szCs w:val="24"/>
        </w:rPr>
        <w:t>Filippo d’Alessio</w:t>
      </w:r>
      <w:r>
        <w:rPr>
          <w:rFonts w:ascii="Arial" w:hAnsi="Arial" w:cs="Arial"/>
          <w:bCs/>
          <w:color w:val="212121"/>
          <w:sz w:val="24"/>
          <w:szCs w:val="24"/>
        </w:rPr>
        <w:t xml:space="preserve">, nei panni di una delle figure più emblematiche della storia alle prese con il potere: una partita a scacchi immaginata dagli uomini giocata da una donna. Orari: ore 21, domenica ore 17.30. </w:t>
      </w:r>
    </w:p>
    <w:p w:rsidR="00D51282" w:rsidRDefault="00F73C03">
      <w:pPr>
        <w:pStyle w:val="Corpotesto"/>
        <w:suppressAutoHyphens/>
        <w:spacing w:after="0" w:line="240" w:lineRule="auto"/>
        <w:ind w:left="-284" w:right="-329"/>
        <w:rPr>
          <w:rFonts w:ascii="Arial" w:hAnsi="Arial" w:cs="Arial"/>
          <w:bCs/>
          <w:color w:val="212121"/>
          <w:sz w:val="24"/>
          <w:szCs w:val="24"/>
        </w:rPr>
      </w:pPr>
      <w:r>
        <w:rPr>
          <w:rFonts w:ascii="Arial" w:hAnsi="Arial" w:cs="Arial"/>
          <w:bCs/>
          <w:color w:val="212121"/>
          <w:sz w:val="24"/>
          <w:szCs w:val="24"/>
        </w:rPr>
        <w:t xml:space="preserve">Biglietti online su </w:t>
      </w:r>
      <w:hyperlink r:id="rId40">
        <w:r>
          <w:rPr>
            <w:rStyle w:val="CollegamentoInternet"/>
            <w:rFonts w:ascii="Arial" w:hAnsi="Arial" w:cs="Arial"/>
            <w:bCs/>
            <w:sz w:val="24"/>
            <w:szCs w:val="24"/>
          </w:rPr>
          <w:t>https://www.vivaticket.com</w:t>
        </w:r>
      </w:hyperlink>
      <w:r>
        <w:rPr>
          <w:rFonts w:ascii="Arial" w:hAnsi="Arial" w:cs="Arial"/>
          <w:bCs/>
          <w:color w:val="212121"/>
          <w:sz w:val="24"/>
          <w:szCs w:val="24"/>
        </w:rPr>
        <w:t>.</w:t>
      </w:r>
    </w:p>
    <w:p w:rsidR="00D51282" w:rsidRDefault="00D51282">
      <w:pPr>
        <w:pStyle w:val="Corpotesto"/>
        <w:suppressAutoHyphens/>
        <w:spacing w:after="0" w:line="240" w:lineRule="auto"/>
        <w:ind w:left="-284" w:right="-329"/>
        <w:rPr>
          <w:rFonts w:ascii="Arial" w:hAnsi="Arial" w:cs="Arial"/>
          <w:bCs/>
          <w:color w:val="212121"/>
          <w:sz w:val="24"/>
          <w:szCs w:val="24"/>
        </w:rPr>
      </w:pPr>
    </w:p>
    <w:p w:rsidR="00D51282" w:rsidRDefault="00F73C03">
      <w:pPr>
        <w:pStyle w:val="Corpotesto"/>
        <w:suppressAutoHyphens/>
        <w:spacing w:after="0" w:line="240" w:lineRule="auto"/>
        <w:ind w:left="-284" w:right="-329"/>
        <w:rPr>
          <w:rFonts w:ascii="Arial" w:hAnsi="Arial" w:cs="Arial"/>
          <w:bCs/>
          <w:color w:val="212121"/>
          <w:sz w:val="24"/>
          <w:szCs w:val="24"/>
        </w:rPr>
      </w:pPr>
      <w:r>
        <w:rPr>
          <w:rFonts w:ascii="Arial" w:hAnsi="Arial" w:cs="Arial"/>
          <w:bCs/>
          <w:color w:val="212121"/>
          <w:sz w:val="24"/>
          <w:szCs w:val="24"/>
        </w:rPr>
        <w:t xml:space="preserve">Il </w:t>
      </w:r>
      <w:r>
        <w:rPr>
          <w:rFonts w:ascii="Arial" w:hAnsi="Arial" w:cs="Arial"/>
          <w:b/>
          <w:bCs/>
          <w:color w:val="212121"/>
          <w:sz w:val="24"/>
          <w:szCs w:val="24"/>
        </w:rPr>
        <w:t>Teatro Biblioteca Quarticciolo</w:t>
      </w:r>
      <w:r>
        <w:rPr>
          <w:rFonts w:ascii="Arial" w:hAnsi="Arial" w:cs="Arial"/>
          <w:bCs/>
          <w:color w:val="212121"/>
          <w:sz w:val="24"/>
          <w:szCs w:val="24"/>
        </w:rPr>
        <w:t xml:space="preserve"> l’</w:t>
      </w:r>
      <w:r>
        <w:rPr>
          <w:rFonts w:ascii="Arial" w:hAnsi="Arial" w:cs="Arial"/>
          <w:bCs/>
          <w:color w:val="212121"/>
          <w:sz w:val="24"/>
          <w:szCs w:val="24"/>
          <w:u w:val="single"/>
        </w:rPr>
        <w:t>11 e 12 marzo</w:t>
      </w:r>
      <w:r>
        <w:rPr>
          <w:rFonts w:ascii="Arial" w:hAnsi="Arial" w:cs="Arial"/>
          <w:bCs/>
          <w:color w:val="212121"/>
          <w:sz w:val="24"/>
          <w:szCs w:val="24"/>
        </w:rPr>
        <w:t xml:space="preserve"> ospita </w:t>
      </w:r>
      <w:r>
        <w:rPr>
          <w:rFonts w:ascii="Arial" w:hAnsi="Arial" w:cs="Arial"/>
          <w:bCs/>
          <w:i/>
          <w:color w:val="212121"/>
          <w:sz w:val="24"/>
          <w:szCs w:val="24"/>
        </w:rPr>
        <w:t>Pietre nere</w:t>
      </w:r>
      <w:r>
        <w:rPr>
          <w:rFonts w:ascii="Arial" w:hAnsi="Arial" w:cs="Arial"/>
          <w:bCs/>
          <w:color w:val="212121"/>
          <w:sz w:val="24"/>
          <w:szCs w:val="24"/>
        </w:rPr>
        <w:t xml:space="preserve">, spettacolo sull’abitare, sul concetto di casa come luogo intimo, pubblico, come affetto e memoria, risultato dell’indagine condotta sul territorio di Asti all’interno di </w:t>
      </w:r>
      <w:r>
        <w:rPr>
          <w:rFonts w:ascii="Arial" w:hAnsi="Arial" w:cs="Arial"/>
          <w:bCs/>
          <w:i/>
          <w:color w:val="212121"/>
          <w:sz w:val="24"/>
          <w:szCs w:val="24"/>
        </w:rPr>
        <w:t>Casa Mondo</w:t>
      </w:r>
      <w:r>
        <w:rPr>
          <w:rFonts w:ascii="Arial" w:hAnsi="Arial" w:cs="Arial"/>
          <w:bCs/>
          <w:color w:val="212121"/>
          <w:sz w:val="24"/>
          <w:szCs w:val="24"/>
        </w:rPr>
        <w:t xml:space="preserve">, progetto vincitore del Bando Art </w:t>
      </w:r>
      <w:proofErr w:type="spellStart"/>
      <w:r>
        <w:rPr>
          <w:rFonts w:ascii="Arial" w:hAnsi="Arial" w:cs="Arial"/>
          <w:bCs/>
          <w:color w:val="212121"/>
          <w:sz w:val="24"/>
          <w:szCs w:val="24"/>
        </w:rPr>
        <w:t>Waves</w:t>
      </w:r>
      <w:proofErr w:type="spellEnd"/>
      <w:r>
        <w:rPr>
          <w:rFonts w:ascii="Arial" w:hAnsi="Arial" w:cs="Arial"/>
          <w:bCs/>
          <w:color w:val="212121"/>
          <w:sz w:val="24"/>
          <w:szCs w:val="24"/>
        </w:rPr>
        <w:t xml:space="preserve"> di Compagnia San Paolo. </w:t>
      </w:r>
      <w:r>
        <w:rPr>
          <w:rFonts w:ascii="Arial" w:hAnsi="Arial" w:cs="Arial"/>
          <w:b/>
          <w:bCs/>
          <w:color w:val="212121"/>
          <w:sz w:val="24"/>
          <w:szCs w:val="24"/>
        </w:rPr>
        <w:t>Babilonia Teatri</w:t>
      </w:r>
      <w:r>
        <w:rPr>
          <w:rFonts w:ascii="Arial" w:hAnsi="Arial" w:cs="Arial"/>
          <w:bCs/>
          <w:color w:val="212121"/>
          <w:sz w:val="24"/>
          <w:szCs w:val="24"/>
        </w:rPr>
        <w:t xml:space="preserve"> ha invitato, dunque, cinque artisti alla creazione di un’opera. Il risultato è uno spettacolo teatrale, diretto e interpretato da </w:t>
      </w:r>
      <w:r>
        <w:rPr>
          <w:rFonts w:ascii="Arial" w:hAnsi="Arial" w:cs="Arial"/>
          <w:b/>
          <w:bCs/>
          <w:color w:val="212121"/>
          <w:sz w:val="24"/>
          <w:szCs w:val="24"/>
        </w:rPr>
        <w:t xml:space="preserve">Francesco </w:t>
      </w:r>
      <w:proofErr w:type="spellStart"/>
      <w:r>
        <w:rPr>
          <w:rFonts w:ascii="Arial" w:hAnsi="Arial" w:cs="Arial"/>
          <w:b/>
          <w:bCs/>
          <w:color w:val="212121"/>
          <w:sz w:val="24"/>
          <w:szCs w:val="24"/>
        </w:rPr>
        <w:t>Alberici</w:t>
      </w:r>
      <w:proofErr w:type="spellEnd"/>
      <w:r>
        <w:rPr>
          <w:rFonts w:ascii="Arial" w:hAnsi="Arial" w:cs="Arial"/>
          <w:b/>
          <w:bCs/>
          <w:color w:val="212121"/>
          <w:sz w:val="24"/>
          <w:szCs w:val="24"/>
        </w:rPr>
        <w:t xml:space="preserve">, Enrico Castellani </w:t>
      </w:r>
      <w:r>
        <w:rPr>
          <w:rFonts w:ascii="Arial" w:hAnsi="Arial" w:cs="Arial"/>
          <w:bCs/>
          <w:color w:val="212121"/>
          <w:sz w:val="24"/>
          <w:szCs w:val="24"/>
        </w:rPr>
        <w:t>e</w:t>
      </w:r>
      <w:r>
        <w:rPr>
          <w:rFonts w:ascii="Arial" w:hAnsi="Arial" w:cs="Arial"/>
          <w:b/>
          <w:bCs/>
          <w:color w:val="212121"/>
          <w:sz w:val="24"/>
          <w:szCs w:val="24"/>
        </w:rPr>
        <w:t xml:space="preserve"> Valeria </w:t>
      </w:r>
      <w:proofErr w:type="spellStart"/>
      <w:r>
        <w:rPr>
          <w:rFonts w:ascii="Arial" w:hAnsi="Arial" w:cs="Arial"/>
          <w:b/>
          <w:bCs/>
          <w:color w:val="212121"/>
          <w:sz w:val="24"/>
          <w:szCs w:val="24"/>
        </w:rPr>
        <w:t>Raimondi</w:t>
      </w:r>
      <w:proofErr w:type="spellEnd"/>
      <w:r>
        <w:rPr>
          <w:rFonts w:ascii="Arial" w:hAnsi="Arial" w:cs="Arial"/>
          <w:b/>
          <w:bCs/>
          <w:color w:val="212121"/>
          <w:sz w:val="24"/>
          <w:szCs w:val="24"/>
        </w:rPr>
        <w:t xml:space="preserve"> </w:t>
      </w:r>
      <w:r>
        <w:rPr>
          <w:rFonts w:ascii="Arial" w:hAnsi="Arial" w:cs="Arial"/>
          <w:bCs/>
          <w:color w:val="212121"/>
          <w:sz w:val="24"/>
          <w:szCs w:val="24"/>
        </w:rPr>
        <w:t xml:space="preserve">con </w:t>
      </w:r>
      <w:r>
        <w:rPr>
          <w:rFonts w:ascii="Arial" w:hAnsi="Arial" w:cs="Arial"/>
          <w:b/>
          <w:bCs/>
          <w:color w:val="212121"/>
          <w:sz w:val="24"/>
          <w:szCs w:val="24"/>
        </w:rPr>
        <w:t>Orlando Castellani</w:t>
      </w:r>
      <w:r>
        <w:rPr>
          <w:rFonts w:ascii="Arial" w:hAnsi="Arial" w:cs="Arial"/>
          <w:bCs/>
          <w:color w:val="212121"/>
          <w:sz w:val="24"/>
          <w:szCs w:val="24"/>
        </w:rPr>
        <w:t xml:space="preserve"> all’interno del quale i materiali ricevuti saranno voci, suoni, immagini in grado di nutrire la composizione e la riflessione. Orari: sabato alle 21 e domenica alle 17. Biglietti online su </w:t>
      </w:r>
      <w:hyperlink r:id="rId41">
        <w:r>
          <w:rPr>
            <w:rStyle w:val="CollegamentoInternet"/>
            <w:rFonts w:ascii="Arial" w:hAnsi="Arial" w:cs="Arial"/>
            <w:bCs/>
            <w:sz w:val="24"/>
            <w:szCs w:val="24"/>
          </w:rPr>
          <w:t>https://www.vivaticket.com</w:t>
        </w:r>
      </w:hyperlink>
      <w:r>
        <w:rPr>
          <w:rFonts w:ascii="Arial" w:hAnsi="Arial" w:cs="Arial"/>
          <w:bCs/>
          <w:color w:val="212121"/>
          <w:sz w:val="24"/>
          <w:szCs w:val="24"/>
        </w:rPr>
        <w:t xml:space="preserve">. </w:t>
      </w:r>
    </w:p>
    <w:p w:rsidR="00D51282" w:rsidRDefault="00D51282">
      <w:pPr>
        <w:pStyle w:val="Corpotesto"/>
        <w:suppressAutoHyphens/>
        <w:spacing w:after="0" w:line="240" w:lineRule="auto"/>
        <w:ind w:left="-284" w:right="-329"/>
        <w:rPr>
          <w:rFonts w:ascii="Arial" w:hAnsi="Arial" w:cs="Arial"/>
          <w:bCs/>
          <w:color w:val="212121"/>
          <w:sz w:val="24"/>
          <w:szCs w:val="24"/>
        </w:rPr>
      </w:pPr>
    </w:p>
    <w:p w:rsidR="00D51282" w:rsidRDefault="00F73C03">
      <w:pPr>
        <w:pStyle w:val="Corpotesto"/>
        <w:suppressAutoHyphens/>
        <w:spacing w:after="0" w:line="240" w:lineRule="auto"/>
        <w:ind w:left="-284" w:right="-329"/>
        <w:rPr>
          <w:rFonts w:ascii="Arial" w:hAnsi="Arial" w:cs="Arial"/>
          <w:bCs/>
          <w:color w:val="212121"/>
          <w:sz w:val="24"/>
          <w:szCs w:val="24"/>
        </w:rPr>
      </w:pPr>
      <w:r>
        <w:rPr>
          <w:rFonts w:ascii="Arial" w:hAnsi="Arial" w:cs="Arial"/>
          <w:bCs/>
          <w:color w:val="212121"/>
          <w:sz w:val="24"/>
          <w:szCs w:val="24"/>
        </w:rPr>
        <w:t xml:space="preserve">Presso il </w:t>
      </w:r>
      <w:r>
        <w:rPr>
          <w:rFonts w:ascii="Arial" w:hAnsi="Arial" w:cs="Arial"/>
          <w:b/>
          <w:bCs/>
          <w:color w:val="212121"/>
          <w:sz w:val="24"/>
          <w:szCs w:val="24"/>
        </w:rPr>
        <w:t xml:space="preserve">Teatro del Lido </w:t>
      </w:r>
      <w:r>
        <w:rPr>
          <w:rFonts w:ascii="Arial" w:hAnsi="Arial" w:cs="Arial"/>
          <w:b/>
          <w:color w:val="212121"/>
          <w:sz w:val="24"/>
          <w:szCs w:val="24"/>
        </w:rPr>
        <w:t>di Ostia</w:t>
      </w:r>
      <w:r>
        <w:rPr>
          <w:rFonts w:ascii="Arial" w:hAnsi="Arial" w:cs="Arial"/>
          <w:color w:val="212121"/>
          <w:sz w:val="24"/>
          <w:szCs w:val="24"/>
        </w:rPr>
        <w:t xml:space="preserve"> appuntamento l’</w:t>
      </w:r>
      <w:r>
        <w:rPr>
          <w:rFonts w:ascii="Arial" w:hAnsi="Arial" w:cs="Arial"/>
          <w:color w:val="212121"/>
          <w:sz w:val="24"/>
          <w:szCs w:val="24"/>
          <w:u w:val="single"/>
        </w:rPr>
        <w:t>11 marzo</w:t>
      </w:r>
      <w:r>
        <w:rPr>
          <w:rFonts w:ascii="Arial" w:hAnsi="Arial" w:cs="Arial"/>
          <w:color w:val="212121"/>
          <w:sz w:val="24"/>
          <w:szCs w:val="24"/>
        </w:rPr>
        <w:t xml:space="preserve"> alle 17.30 con il </w:t>
      </w:r>
      <w:r>
        <w:rPr>
          <w:rFonts w:ascii="Arial" w:hAnsi="Arial" w:cs="Arial"/>
          <w:bCs/>
          <w:color w:val="212121"/>
          <w:sz w:val="24"/>
          <w:szCs w:val="24"/>
        </w:rPr>
        <w:t xml:space="preserve">sesto incontro, a ingresso gratuito, della rassegna </w:t>
      </w:r>
      <w:r>
        <w:rPr>
          <w:rFonts w:ascii="Arial" w:hAnsi="Arial" w:cs="Arial"/>
          <w:b/>
          <w:bCs/>
          <w:iCs/>
          <w:color w:val="212121"/>
          <w:sz w:val="24"/>
          <w:szCs w:val="24"/>
        </w:rPr>
        <w:t>Condividere le emozioni</w:t>
      </w:r>
      <w:r>
        <w:rPr>
          <w:rFonts w:ascii="Arial" w:hAnsi="Arial" w:cs="Arial"/>
          <w:bCs/>
          <w:color w:val="212121"/>
          <w:sz w:val="24"/>
          <w:szCs w:val="24"/>
        </w:rPr>
        <w:t xml:space="preserve">, a cura di </w:t>
      </w:r>
      <w:r>
        <w:rPr>
          <w:rFonts w:ascii="Arial" w:hAnsi="Arial" w:cs="Arial"/>
          <w:b/>
          <w:bCs/>
          <w:color w:val="212121"/>
          <w:sz w:val="24"/>
          <w:szCs w:val="24"/>
        </w:rPr>
        <w:t>Luciano Meldolesi</w:t>
      </w:r>
      <w:r>
        <w:rPr>
          <w:rFonts w:ascii="Arial" w:hAnsi="Arial" w:cs="Arial"/>
          <w:bCs/>
          <w:color w:val="212121"/>
          <w:sz w:val="24"/>
          <w:szCs w:val="24"/>
        </w:rPr>
        <w:t>. Il pomeriggio sarà dedicato al percorso artistico e creativo di</w:t>
      </w:r>
      <w:r>
        <w:rPr>
          <w:rFonts w:ascii="Arial" w:hAnsi="Arial" w:cs="Arial"/>
          <w:b/>
          <w:bCs/>
          <w:color w:val="212121"/>
          <w:sz w:val="24"/>
          <w:szCs w:val="24"/>
        </w:rPr>
        <w:t xml:space="preserve"> </w:t>
      </w:r>
      <w:proofErr w:type="spellStart"/>
      <w:r>
        <w:rPr>
          <w:rFonts w:ascii="Arial" w:hAnsi="Arial" w:cs="Arial"/>
          <w:bCs/>
          <w:iCs/>
          <w:color w:val="212121"/>
          <w:sz w:val="24"/>
          <w:szCs w:val="24"/>
        </w:rPr>
        <w:t>Akram</w:t>
      </w:r>
      <w:proofErr w:type="spellEnd"/>
      <w:r>
        <w:rPr>
          <w:rFonts w:ascii="Arial" w:hAnsi="Arial" w:cs="Arial"/>
          <w:bCs/>
          <w:iCs/>
          <w:color w:val="212121"/>
          <w:sz w:val="24"/>
          <w:szCs w:val="24"/>
        </w:rPr>
        <w:t xml:space="preserve"> Khan, coreografo e danzatore inglesi tra i più acclamati al mondo. </w:t>
      </w:r>
    </w:p>
    <w:p w:rsidR="00D51282" w:rsidRDefault="00D51282">
      <w:pPr>
        <w:pStyle w:val="Corpotesto"/>
        <w:suppressAutoHyphens/>
        <w:spacing w:after="0" w:line="240" w:lineRule="auto"/>
        <w:ind w:left="-284" w:right="-329"/>
        <w:rPr>
          <w:rFonts w:ascii="Arial" w:hAnsi="Arial" w:cs="Arial"/>
          <w:bCs/>
          <w:color w:val="212121"/>
          <w:sz w:val="24"/>
          <w:szCs w:val="24"/>
        </w:rPr>
      </w:pPr>
    </w:p>
    <w:p w:rsidR="00D51282" w:rsidRDefault="00F73C03">
      <w:pPr>
        <w:widowControl/>
        <w:suppressAutoHyphens/>
        <w:spacing w:line="240" w:lineRule="auto"/>
        <w:ind w:left="-284" w:right="-285"/>
        <w:rPr>
          <w:rFonts w:ascii="Arial" w:eastAsia="Arial" w:hAnsi="Arial" w:cs="Arial"/>
          <w:b/>
          <w:color w:val="FF0000"/>
          <w:sz w:val="24"/>
          <w:szCs w:val="24"/>
        </w:rPr>
      </w:pPr>
      <w:r>
        <w:rPr>
          <w:rFonts w:ascii="Arial" w:eastAsia="Arial" w:hAnsi="Arial" w:cs="Arial"/>
          <w:b/>
          <w:color w:val="FF0000"/>
          <w:sz w:val="24"/>
          <w:szCs w:val="24"/>
        </w:rPr>
        <w:t>MUSICA</w:t>
      </w:r>
    </w:p>
    <w:p w:rsidR="00D51282" w:rsidRDefault="00F73C03">
      <w:pPr>
        <w:widowControl/>
        <w:suppressAutoHyphens/>
        <w:spacing w:line="240" w:lineRule="auto"/>
        <w:ind w:left="-284" w:right="-285"/>
        <w:rPr>
          <w:rFonts w:ascii="Arial" w:hAnsi="Arial" w:cs="Arial"/>
          <w:color w:val="212121"/>
          <w:sz w:val="24"/>
          <w:szCs w:val="24"/>
        </w:rPr>
      </w:pPr>
      <w:r>
        <w:rPr>
          <w:rFonts w:ascii="Arial" w:hAnsi="Arial" w:cs="Arial"/>
          <w:color w:val="212121"/>
          <w:sz w:val="24"/>
          <w:szCs w:val="24"/>
        </w:rPr>
        <w:t xml:space="preserve">Prosegue la programmazione di </w:t>
      </w:r>
      <w:r>
        <w:rPr>
          <w:rFonts w:ascii="Arial" w:hAnsi="Arial" w:cs="Arial"/>
          <w:b/>
          <w:color w:val="212121"/>
          <w:sz w:val="24"/>
          <w:szCs w:val="24"/>
        </w:rPr>
        <w:t>Musica per Roma</w:t>
      </w:r>
      <w:r>
        <w:rPr>
          <w:rFonts w:ascii="Arial" w:hAnsi="Arial" w:cs="Arial"/>
          <w:color w:val="212121"/>
          <w:sz w:val="24"/>
          <w:szCs w:val="24"/>
        </w:rPr>
        <w:t xml:space="preserve"> all’</w:t>
      </w:r>
      <w:r>
        <w:rPr>
          <w:rFonts w:ascii="Arial" w:hAnsi="Arial" w:cs="Arial"/>
          <w:b/>
          <w:color w:val="212121"/>
          <w:sz w:val="24"/>
          <w:szCs w:val="24"/>
        </w:rPr>
        <w:t>Auditorium Parco della Musica Ennio Morricone</w:t>
      </w:r>
      <w:r>
        <w:rPr>
          <w:rFonts w:ascii="Arial" w:hAnsi="Arial" w:cs="Arial"/>
          <w:color w:val="212121"/>
          <w:sz w:val="24"/>
          <w:szCs w:val="24"/>
        </w:rPr>
        <w:t xml:space="preserve">. La cantante, compositrice e polistrumentista </w:t>
      </w:r>
      <w:r>
        <w:rPr>
          <w:rFonts w:ascii="Arial" w:hAnsi="Arial" w:cs="Arial"/>
          <w:b/>
          <w:color w:val="212121"/>
          <w:sz w:val="24"/>
          <w:szCs w:val="24"/>
        </w:rPr>
        <w:t>Chiara Civello</w:t>
      </w:r>
      <w:r>
        <w:rPr>
          <w:rFonts w:ascii="Arial" w:hAnsi="Arial" w:cs="Arial"/>
          <w:color w:val="212121"/>
          <w:sz w:val="24"/>
          <w:szCs w:val="24"/>
        </w:rPr>
        <w:t xml:space="preserve"> porta </w:t>
      </w:r>
      <w:r>
        <w:rPr>
          <w:rFonts w:ascii="Arial" w:hAnsi="Arial" w:cs="Arial"/>
          <w:color w:val="212121"/>
          <w:sz w:val="24"/>
          <w:szCs w:val="24"/>
          <w:u w:val="single"/>
        </w:rPr>
        <w:t>l’8 marzo</w:t>
      </w:r>
      <w:r>
        <w:rPr>
          <w:rFonts w:ascii="Arial" w:hAnsi="Arial" w:cs="Arial"/>
          <w:color w:val="212121"/>
          <w:sz w:val="24"/>
          <w:szCs w:val="24"/>
        </w:rPr>
        <w:t xml:space="preserve"> in Sala </w:t>
      </w:r>
      <w:proofErr w:type="spellStart"/>
      <w:r>
        <w:rPr>
          <w:rFonts w:ascii="Arial" w:hAnsi="Arial" w:cs="Arial"/>
          <w:color w:val="212121"/>
          <w:sz w:val="24"/>
          <w:szCs w:val="24"/>
        </w:rPr>
        <w:t>Petrassi</w:t>
      </w:r>
      <w:proofErr w:type="spellEnd"/>
      <w:r>
        <w:rPr>
          <w:rFonts w:ascii="Arial" w:hAnsi="Arial" w:cs="Arial"/>
          <w:color w:val="212121"/>
          <w:sz w:val="24"/>
          <w:szCs w:val="24"/>
        </w:rPr>
        <w:t xml:space="preserve"> </w:t>
      </w:r>
      <w:r>
        <w:rPr>
          <w:rFonts w:ascii="Arial" w:hAnsi="Arial" w:cs="Arial"/>
          <w:i/>
          <w:iCs/>
          <w:color w:val="212121"/>
          <w:sz w:val="24"/>
          <w:szCs w:val="24"/>
        </w:rPr>
        <w:t>Sono come sono</w:t>
      </w:r>
      <w:r>
        <w:rPr>
          <w:rFonts w:ascii="Arial" w:hAnsi="Arial" w:cs="Arial"/>
          <w:color w:val="212121"/>
          <w:sz w:val="24"/>
          <w:szCs w:val="24"/>
        </w:rPr>
        <w:t>, il suo ultimo singolo che esprime la libertà di essere ciò che si è senza dover necessariamente appartenere a un genere o a uno stile. Stessa sala l’</w:t>
      </w:r>
      <w:r>
        <w:rPr>
          <w:rFonts w:ascii="Arial" w:hAnsi="Arial" w:cs="Arial"/>
          <w:color w:val="212121"/>
          <w:sz w:val="24"/>
          <w:szCs w:val="24"/>
          <w:u w:val="single"/>
        </w:rPr>
        <w:t>11 marzo</w:t>
      </w:r>
      <w:r>
        <w:rPr>
          <w:rFonts w:ascii="Arial" w:hAnsi="Arial" w:cs="Arial"/>
          <w:color w:val="212121"/>
          <w:sz w:val="24"/>
          <w:szCs w:val="24"/>
        </w:rPr>
        <w:t xml:space="preserve"> per </w:t>
      </w:r>
      <w:proofErr w:type="spellStart"/>
      <w:r>
        <w:rPr>
          <w:rFonts w:ascii="Arial" w:hAnsi="Arial" w:cs="Arial"/>
          <w:b/>
          <w:color w:val="212121"/>
          <w:sz w:val="24"/>
          <w:szCs w:val="24"/>
        </w:rPr>
        <w:t>Dardust</w:t>
      </w:r>
      <w:proofErr w:type="spellEnd"/>
      <w:r>
        <w:rPr>
          <w:rFonts w:ascii="Arial" w:hAnsi="Arial" w:cs="Arial"/>
          <w:color w:val="212121"/>
          <w:sz w:val="24"/>
          <w:szCs w:val="24"/>
        </w:rPr>
        <w:t xml:space="preserve">, tra i pianisti più ascoltati dalle nuove generazioni. Con il suo </w:t>
      </w:r>
      <w:proofErr w:type="spellStart"/>
      <w:r>
        <w:rPr>
          <w:rFonts w:ascii="Arial" w:hAnsi="Arial" w:cs="Arial"/>
          <w:i/>
          <w:color w:val="212121"/>
          <w:sz w:val="24"/>
          <w:szCs w:val="24"/>
        </w:rPr>
        <w:t>Duality</w:t>
      </w:r>
      <w:proofErr w:type="spellEnd"/>
      <w:r>
        <w:rPr>
          <w:rFonts w:ascii="Arial" w:hAnsi="Arial" w:cs="Arial"/>
          <w:i/>
          <w:color w:val="212121"/>
          <w:sz w:val="24"/>
          <w:szCs w:val="24"/>
        </w:rPr>
        <w:t xml:space="preserve"> Tour 2023</w:t>
      </w:r>
      <w:r>
        <w:rPr>
          <w:rFonts w:ascii="Arial" w:hAnsi="Arial" w:cs="Arial"/>
          <w:color w:val="212121"/>
          <w:sz w:val="24"/>
          <w:szCs w:val="24"/>
        </w:rPr>
        <w:t xml:space="preserve">, l’artista mette in scena le sue due anime, piano solo e musica elettronica, in un'esperienza live multidimensionale e unica, con spettacolari effetti visivi.  Il concerto romano sarà anche l’occasione per ascoltare per la prima volta dal vivo i brani tratti dal suo nuovo lavoro in studio, </w:t>
      </w:r>
      <w:proofErr w:type="spellStart"/>
      <w:r>
        <w:rPr>
          <w:rFonts w:ascii="Arial" w:hAnsi="Arial" w:cs="Arial"/>
          <w:i/>
          <w:color w:val="212121"/>
          <w:sz w:val="24"/>
          <w:szCs w:val="24"/>
        </w:rPr>
        <w:t>Duality</w:t>
      </w:r>
      <w:proofErr w:type="spellEnd"/>
      <w:r>
        <w:rPr>
          <w:rFonts w:ascii="Arial" w:hAnsi="Arial" w:cs="Arial"/>
          <w:color w:val="212121"/>
          <w:sz w:val="24"/>
          <w:szCs w:val="24"/>
        </w:rPr>
        <w:t xml:space="preserve">. Nella stessa serata, in Sala Sinopoli, </w:t>
      </w:r>
      <w:r>
        <w:rPr>
          <w:rFonts w:ascii="Arial" w:hAnsi="Arial" w:cs="Arial"/>
          <w:b/>
          <w:color w:val="212121"/>
          <w:sz w:val="24"/>
          <w:szCs w:val="24"/>
        </w:rPr>
        <w:t xml:space="preserve">Fabio </w:t>
      </w:r>
      <w:proofErr w:type="spellStart"/>
      <w:r>
        <w:rPr>
          <w:rFonts w:ascii="Arial" w:hAnsi="Arial" w:cs="Arial"/>
          <w:b/>
          <w:color w:val="212121"/>
          <w:sz w:val="24"/>
          <w:szCs w:val="24"/>
        </w:rPr>
        <w:t>Concato</w:t>
      </w:r>
      <w:proofErr w:type="spellEnd"/>
      <w:r>
        <w:rPr>
          <w:rFonts w:ascii="Arial" w:hAnsi="Arial" w:cs="Arial"/>
          <w:color w:val="212121"/>
          <w:sz w:val="24"/>
          <w:szCs w:val="24"/>
        </w:rPr>
        <w:t xml:space="preserve"> porterà sul palco un concerto improntato sulla musica e sulla parola, tra il serio e il faceto, un lungo viaggio dal 1977, anno del suo esordio discografico, a oggi. L’artista sarà accompagnato da </w:t>
      </w:r>
      <w:r>
        <w:rPr>
          <w:rFonts w:ascii="Arial" w:hAnsi="Arial" w:cs="Arial"/>
          <w:b/>
          <w:color w:val="212121"/>
          <w:sz w:val="24"/>
          <w:szCs w:val="24"/>
        </w:rPr>
        <w:t>Ornella D’Urbano</w:t>
      </w:r>
      <w:r>
        <w:rPr>
          <w:rFonts w:ascii="Arial" w:hAnsi="Arial" w:cs="Arial"/>
          <w:color w:val="212121"/>
          <w:sz w:val="24"/>
          <w:szCs w:val="24"/>
        </w:rPr>
        <w:t xml:space="preserve"> (arrangiamenti, piano e tastiere), </w:t>
      </w:r>
      <w:r>
        <w:rPr>
          <w:rFonts w:ascii="Arial" w:hAnsi="Arial" w:cs="Arial"/>
          <w:b/>
          <w:color w:val="212121"/>
          <w:sz w:val="24"/>
          <w:szCs w:val="24"/>
        </w:rPr>
        <w:t>Stefano Casali</w:t>
      </w:r>
      <w:r>
        <w:rPr>
          <w:rFonts w:ascii="Arial" w:hAnsi="Arial" w:cs="Arial"/>
          <w:color w:val="212121"/>
          <w:sz w:val="24"/>
          <w:szCs w:val="24"/>
        </w:rPr>
        <w:t xml:space="preserve"> (basso), </w:t>
      </w:r>
      <w:r>
        <w:rPr>
          <w:rFonts w:ascii="Arial" w:hAnsi="Arial" w:cs="Arial"/>
          <w:b/>
          <w:color w:val="212121"/>
          <w:sz w:val="24"/>
          <w:szCs w:val="24"/>
        </w:rPr>
        <w:t>Larry Tomassini</w:t>
      </w:r>
      <w:r>
        <w:rPr>
          <w:rFonts w:ascii="Arial" w:hAnsi="Arial" w:cs="Arial"/>
          <w:color w:val="212121"/>
          <w:sz w:val="24"/>
          <w:szCs w:val="24"/>
        </w:rPr>
        <w:t xml:space="preserve"> (chitarre) e </w:t>
      </w:r>
      <w:r>
        <w:rPr>
          <w:rFonts w:ascii="Arial" w:hAnsi="Arial" w:cs="Arial"/>
          <w:b/>
          <w:color w:val="212121"/>
          <w:sz w:val="24"/>
          <w:szCs w:val="24"/>
        </w:rPr>
        <w:t>Gabriele Palazzi</w:t>
      </w:r>
      <w:r>
        <w:rPr>
          <w:rFonts w:ascii="Arial" w:hAnsi="Arial" w:cs="Arial"/>
          <w:color w:val="212121"/>
          <w:sz w:val="24"/>
          <w:szCs w:val="24"/>
        </w:rPr>
        <w:t xml:space="preserve"> (batteria). Inizio spettacoli alle ore 21. </w:t>
      </w:r>
      <w:r>
        <w:rPr>
          <w:rFonts w:ascii="Arial" w:hAnsi="Arial" w:cs="Arial"/>
          <w:bCs/>
          <w:color w:val="212121"/>
          <w:sz w:val="24"/>
          <w:szCs w:val="24"/>
        </w:rPr>
        <w:t xml:space="preserve">Biglietti online su </w:t>
      </w:r>
      <w:hyperlink r:id="rId42">
        <w:r>
          <w:rPr>
            <w:rStyle w:val="CollegamentoInternet"/>
            <w:rFonts w:ascii="Arial" w:hAnsi="Arial" w:cs="Arial"/>
            <w:sz w:val="24"/>
            <w:szCs w:val="24"/>
          </w:rPr>
          <w:t>https://www.ticketone.it</w:t>
        </w:r>
      </w:hyperlink>
      <w:r>
        <w:rPr>
          <w:rFonts w:ascii="Arial" w:hAnsi="Arial" w:cs="Arial"/>
          <w:color w:val="212121"/>
          <w:sz w:val="24"/>
          <w:szCs w:val="24"/>
        </w:rPr>
        <w:t>.</w:t>
      </w:r>
    </w:p>
    <w:p w:rsidR="00D51282" w:rsidRDefault="00D51282">
      <w:pPr>
        <w:widowControl/>
        <w:suppressAutoHyphens/>
        <w:spacing w:line="240" w:lineRule="auto"/>
        <w:ind w:left="-284" w:right="-285"/>
        <w:rPr>
          <w:rFonts w:ascii="Arial" w:hAnsi="Arial" w:cs="Arial"/>
          <w:color w:val="212121"/>
          <w:sz w:val="24"/>
          <w:szCs w:val="24"/>
        </w:rPr>
      </w:pPr>
    </w:p>
    <w:p w:rsidR="00D51282" w:rsidRDefault="00F73C03">
      <w:pPr>
        <w:suppressAutoHyphens/>
        <w:spacing w:line="240" w:lineRule="auto"/>
        <w:ind w:left="-284" w:right="-285"/>
        <w:rPr>
          <w:rFonts w:ascii="Arial" w:hAnsi="Arial" w:cs="Arial"/>
          <w:bCs/>
          <w:iCs/>
          <w:sz w:val="24"/>
        </w:rPr>
      </w:pPr>
      <w:r>
        <w:rPr>
          <w:rFonts w:ascii="Arial" w:hAnsi="Arial" w:cs="Arial"/>
          <w:bCs/>
          <w:iCs/>
          <w:sz w:val="24"/>
          <w:szCs w:val="24"/>
        </w:rPr>
        <w:t xml:space="preserve">Questi gli appuntamenti della settimana alla </w:t>
      </w:r>
      <w:r>
        <w:rPr>
          <w:rFonts w:ascii="Arial" w:hAnsi="Arial" w:cs="Arial"/>
          <w:b/>
          <w:bCs/>
          <w:iCs/>
          <w:sz w:val="24"/>
          <w:szCs w:val="24"/>
        </w:rPr>
        <w:t>Casa del Jazz</w:t>
      </w:r>
      <w:r>
        <w:rPr>
          <w:rFonts w:ascii="Arial" w:hAnsi="Arial" w:cs="Arial"/>
          <w:bCs/>
          <w:iCs/>
          <w:sz w:val="24"/>
          <w:szCs w:val="24"/>
        </w:rPr>
        <w:t>. L’</w:t>
      </w:r>
      <w:r>
        <w:rPr>
          <w:rFonts w:ascii="Arial" w:hAnsi="Arial" w:cs="Arial"/>
          <w:bCs/>
          <w:iCs/>
          <w:sz w:val="24"/>
          <w:szCs w:val="24"/>
          <w:u w:val="single"/>
        </w:rPr>
        <w:t>8 marzo</w:t>
      </w:r>
      <w:r>
        <w:rPr>
          <w:rFonts w:ascii="Arial" w:hAnsi="Arial" w:cs="Arial"/>
          <w:bCs/>
          <w:iCs/>
          <w:sz w:val="24"/>
          <w:szCs w:val="24"/>
        </w:rPr>
        <w:t xml:space="preserve"> alle 21 il </w:t>
      </w:r>
      <w:proofErr w:type="spellStart"/>
      <w:r>
        <w:rPr>
          <w:rFonts w:ascii="Arial" w:hAnsi="Arial" w:cs="Arial"/>
          <w:b/>
          <w:bCs/>
          <w:iCs/>
          <w:sz w:val="24"/>
        </w:rPr>
        <w:t>Joscho</w:t>
      </w:r>
      <w:proofErr w:type="spellEnd"/>
      <w:r>
        <w:rPr>
          <w:rFonts w:ascii="Arial" w:hAnsi="Arial" w:cs="Arial"/>
          <w:b/>
          <w:bCs/>
          <w:iCs/>
          <w:sz w:val="24"/>
        </w:rPr>
        <w:t xml:space="preserve"> </w:t>
      </w:r>
      <w:proofErr w:type="spellStart"/>
      <w:r>
        <w:rPr>
          <w:rFonts w:ascii="Arial" w:hAnsi="Arial" w:cs="Arial"/>
          <w:b/>
          <w:bCs/>
          <w:iCs/>
          <w:sz w:val="24"/>
        </w:rPr>
        <w:t>Stephan</w:t>
      </w:r>
      <w:proofErr w:type="spellEnd"/>
      <w:r>
        <w:rPr>
          <w:rFonts w:ascii="Arial" w:hAnsi="Arial" w:cs="Arial"/>
          <w:b/>
          <w:bCs/>
          <w:iCs/>
          <w:sz w:val="24"/>
        </w:rPr>
        <w:t xml:space="preserve"> Trio</w:t>
      </w:r>
      <w:r>
        <w:rPr>
          <w:rFonts w:ascii="Arial" w:hAnsi="Arial" w:cs="Arial"/>
          <w:bCs/>
          <w:iCs/>
          <w:sz w:val="24"/>
        </w:rPr>
        <w:t xml:space="preserve"> porta al pubblico la sua musica che affonda le radici nel Gipsy Swing, lo stile nato negli anni ’30 grazie al leggendario chitarrista jazz </w:t>
      </w:r>
      <w:proofErr w:type="spellStart"/>
      <w:r>
        <w:rPr>
          <w:rFonts w:ascii="Arial" w:hAnsi="Arial" w:cs="Arial"/>
          <w:bCs/>
          <w:iCs/>
          <w:sz w:val="24"/>
        </w:rPr>
        <w:t>Django</w:t>
      </w:r>
      <w:proofErr w:type="spellEnd"/>
      <w:r>
        <w:rPr>
          <w:rFonts w:ascii="Arial" w:hAnsi="Arial" w:cs="Arial"/>
          <w:bCs/>
          <w:iCs/>
          <w:sz w:val="24"/>
        </w:rPr>
        <w:t xml:space="preserve"> </w:t>
      </w:r>
      <w:proofErr w:type="spellStart"/>
      <w:r>
        <w:rPr>
          <w:rFonts w:ascii="Arial" w:hAnsi="Arial" w:cs="Arial"/>
          <w:bCs/>
          <w:iCs/>
          <w:sz w:val="24"/>
        </w:rPr>
        <w:t>Reinhardt</w:t>
      </w:r>
      <w:proofErr w:type="spellEnd"/>
      <w:r>
        <w:rPr>
          <w:rFonts w:ascii="Arial" w:hAnsi="Arial" w:cs="Arial"/>
          <w:bCs/>
          <w:iCs/>
          <w:sz w:val="24"/>
        </w:rPr>
        <w:t xml:space="preserve">. Accanto a </w:t>
      </w:r>
      <w:proofErr w:type="spellStart"/>
      <w:r>
        <w:rPr>
          <w:rFonts w:ascii="Arial" w:hAnsi="Arial" w:cs="Arial"/>
          <w:bCs/>
          <w:iCs/>
          <w:sz w:val="24"/>
        </w:rPr>
        <w:t>Joscho</w:t>
      </w:r>
      <w:proofErr w:type="spellEnd"/>
      <w:r>
        <w:rPr>
          <w:rFonts w:ascii="Arial" w:hAnsi="Arial" w:cs="Arial"/>
          <w:bCs/>
          <w:iCs/>
          <w:sz w:val="24"/>
        </w:rPr>
        <w:t xml:space="preserve"> </w:t>
      </w:r>
      <w:proofErr w:type="spellStart"/>
      <w:r>
        <w:rPr>
          <w:rFonts w:ascii="Arial" w:hAnsi="Arial" w:cs="Arial"/>
          <w:bCs/>
          <w:iCs/>
          <w:sz w:val="24"/>
        </w:rPr>
        <w:t>Stephan</w:t>
      </w:r>
      <w:proofErr w:type="spellEnd"/>
      <w:r>
        <w:rPr>
          <w:rFonts w:ascii="Arial" w:hAnsi="Arial" w:cs="Arial"/>
          <w:bCs/>
          <w:iCs/>
          <w:sz w:val="24"/>
        </w:rPr>
        <w:t xml:space="preserve"> (chitarra), </w:t>
      </w:r>
      <w:proofErr w:type="spellStart"/>
      <w:r>
        <w:rPr>
          <w:rFonts w:ascii="Arial" w:hAnsi="Arial" w:cs="Arial"/>
          <w:b/>
          <w:bCs/>
          <w:iCs/>
          <w:sz w:val="24"/>
        </w:rPr>
        <w:t>Sven</w:t>
      </w:r>
      <w:proofErr w:type="spellEnd"/>
      <w:r>
        <w:rPr>
          <w:rFonts w:ascii="Arial" w:hAnsi="Arial" w:cs="Arial"/>
          <w:b/>
          <w:bCs/>
          <w:iCs/>
          <w:sz w:val="24"/>
        </w:rPr>
        <w:t xml:space="preserve"> </w:t>
      </w:r>
      <w:proofErr w:type="spellStart"/>
      <w:r>
        <w:rPr>
          <w:rFonts w:ascii="Arial" w:hAnsi="Arial" w:cs="Arial"/>
          <w:b/>
          <w:bCs/>
          <w:iCs/>
          <w:sz w:val="24"/>
        </w:rPr>
        <w:t>Jungbeck</w:t>
      </w:r>
      <w:proofErr w:type="spellEnd"/>
      <w:r>
        <w:rPr>
          <w:rFonts w:ascii="Arial" w:hAnsi="Arial" w:cs="Arial"/>
          <w:b/>
          <w:bCs/>
          <w:iCs/>
          <w:sz w:val="24"/>
        </w:rPr>
        <w:t xml:space="preserve"> </w:t>
      </w:r>
      <w:r>
        <w:rPr>
          <w:rFonts w:ascii="Arial" w:hAnsi="Arial" w:cs="Arial"/>
          <w:bCs/>
          <w:iCs/>
          <w:sz w:val="24"/>
        </w:rPr>
        <w:t xml:space="preserve">(chitarra ritmica) e </w:t>
      </w:r>
      <w:proofErr w:type="spellStart"/>
      <w:r>
        <w:rPr>
          <w:rFonts w:ascii="Arial" w:hAnsi="Arial" w:cs="Arial"/>
          <w:b/>
          <w:bCs/>
          <w:iCs/>
          <w:sz w:val="24"/>
        </w:rPr>
        <w:t>Volker</w:t>
      </w:r>
      <w:proofErr w:type="spellEnd"/>
      <w:r>
        <w:rPr>
          <w:rFonts w:ascii="Arial" w:hAnsi="Arial" w:cs="Arial"/>
          <w:b/>
          <w:bCs/>
          <w:iCs/>
          <w:sz w:val="24"/>
        </w:rPr>
        <w:t xml:space="preserve"> </w:t>
      </w:r>
      <w:proofErr w:type="spellStart"/>
      <w:r>
        <w:rPr>
          <w:rFonts w:ascii="Arial" w:hAnsi="Arial" w:cs="Arial"/>
          <w:b/>
          <w:bCs/>
          <w:iCs/>
          <w:sz w:val="24"/>
        </w:rPr>
        <w:t>Kamp</w:t>
      </w:r>
      <w:proofErr w:type="spellEnd"/>
      <w:r>
        <w:rPr>
          <w:rFonts w:ascii="Arial" w:hAnsi="Arial" w:cs="Arial"/>
          <w:bCs/>
          <w:iCs/>
          <w:sz w:val="24"/>
        </w:rPr>
        <w:t xml:space="preserve"> (contrabbasso). L’</w:t>
      </w:r>
      <w:r>
        <w:rPr>
          <w:rFonts w:ascii="Arial" w:hAnsi="Arial" w:cs="Arial"/>
          <w:bCs/>
          <w:iCs/>
          <w:sz w:val="24"/>
          <w:u w:val="single"/>
        </w:rPr>
        <w:t>11 marzo</w:t>
      </w:r>
      <w:r>
        <w:rPr>
          <w:rFonts w:ascii="Arial" w:hAnsi="Arial" w:cs="Arial"/>
          <w:bCs/>
          <w:iCs/>
          <w:sz w:val="24"/>
        </w:rPr>
        <w:t xml:space="preserve">, alle 19 e alle 21, </w:t>
      </w:r>
      <w:r>
        <w:rPr>
          <w:rFonts w:ascii="Arial" w:hAnsi="Arial" w:cs="Arial"/>
          <w:b/>
          <w:bCs/>
          <w:iCs/>
          <w:sz w:val="24"/>
        </w:rPr>
        <w:t xml:space="preserve">Gianluigi Trovesi </w:t>
      </w:r>
      <w:proofErr w:type="spellStart"/>
      <w:r>
        <w:rPr>
          <w:rFonts w:ascii="Arial" w:hAnsi="Arial" w:cs="Arial"/>
          <w:b/>
          <w:bCs/>
          <w:iCs/>
          <w:sz w:val="24"/>
        </w:rPr>
        <w:t>Dances</w:t>
      </w:r>
      <w:proofErr w:type="spellEnd"/>
      <w:r>
        <w:rPr>
          <w:rFonts w:ascii="Arial" w:hAnsi="Arial" w:cs="Arial"/>
          <w:bCs/>
          <w:iCs/>
          <w:sz w:val="24"/>
        </w:rPr>
        <w:t xml:space="preserve"> live: </w:t>
      </w:r>
      <w:proofErr w:type="spellStart"/>
      <w:r>
        <w:rPr>
          <w:rFonts w:ascii="Arial" w:hAnsi="Arial" w:cs="Arial"/>
          <w:bCs/>
          <w:iCs/>
          <w:sz w:val="24"/>
        </w:rPr>
        <w:t>reunion</w:t>
      </w:r>
      <w:proofErr w:type="spellEnd"/>
      <w:r>
        <w:rPr>
          <w:rFonts w:ascii="Arial" w:hAnsi="Arial" w:cs="Arial"/>
          <w:bCs/>
          <w:iCs/>
          <w:sz w:val="24"/>
        </w:rPr>
        <w:t xml:space="preserve"> dello storico trio formato da Gianluigi Trovesi (ance), </w:t>
      </w:r>
      <w:r>
        <w:rPr>
          <w:rFonts w:ascii="Arial" w:hAnsi="Arial" w:cs="Arial"/>
          <w:b/>
          <w:bCs/>
          <w:iCs/>
          <w:sz w:val="24"/>
        </w:rPr>
        <w:t>Paolo Damiani</w:t>
      </w:r>
      <w:r>
        <w:rPr>
          <w:rFonts w:ascii="Arial" w:hAnsi="Arial" w:cs="Arial"/>
          <w:bCs/>
          <w:iCs/>
          <w:sz w:val="24"/>
        </w:rPr>
        <w:t xml:space="preserve"> (contrabbasso) ed </w:t>
      </w:r>
      <w:r>
        <w:rPr>
          <w:rFonts w:ascii="Arial" w:hAnsi="Arial" w:cs="Arial"/>
          <w:b/>
          <w:bCs/>
          <w:iCs/>
          <w:sz w:val="24"/>
        </w:rPr>
        <w:t>Ettore Fioravanti</w:t>
      </w:r>
      <w:r>
        <w:rPr>
          <w:rFonts w:ascii="Arial" w:hAnsi="Arial" w:cs="Arial"/>
          <w:bCs/>
          <w:iCs/>
          <w:sz w:val="24"/>
        </w:rPr>
        <w:t xml:space="preserve"> (batteria) integrato dal violoncellista </w:t>
      </w:r>
      <w:r>
        <w:rPr>
          <w:rFonts w:ascii="Arial" w:hAnsi="Arial" w:cs="Arial"/>
          <w:b/>
          <w:bCs/>
          <w:iCs/>
          <w:sz w:val="24"/>
        </w:rPr>
        <w:t xml:space="preserve">Marco </w:t>
      </w:r>
      <w:proofErr w:type="spellStart"/>
      <w:r>
        <w:rPr>
          <w:rFonts w:ascii="Arial" w:hAnsi="Arial" w:cs="Arial"/>
          <w:b/>
          <w:bCs/>
          <w:iCs/>
          <w:sz w:val="24"/>
        </w:rPr>
        <w:t>Remondini</w:t>
      </w:r>
      <w:proofErr w:type="spellEnd"/>
      <w:r>
        <w:rPr>
          <w:rFonts w:ascii="Arial" w:hAnsi="Arial" w:cs="Arial"/>
          <w:bCs/>
          <w:iCs/>
          <w:sz w:val="24"/>
        </w:rPr>
        <w:t xml:space="preserve">. Ancora musica il </w:t>
      </w:r>
      <w:r>
        <w:rPr>
          <w:rFonts w:ascii="Arial" w:hAnsi="Arial" w:cs="Arial"/>
          <w:bCs/>
          <w:iCs/>
          <w:sz w:val="24"/>
          <w:u w:val="single"/>
        </w:rPr>
        <w:t>14 marzo</w:t>
      </w:r>
      <w:r>
        <w:rPr>
          <w:rFonts w:ascii="Arial" w:hAnsi="Arial" w:cs="Arial"/>
          <w:bCs/>
          <w:iCs/>
          <w:sz w:val="24"/>
        </w:rPr>
        <w:t xml:space="preserve"> alle 21 con il </w:t>
      </w:r>
      <w:r>
        <w:rPr>
          <w:rFonts w:ascii="Arial" w:hAnsi="Arial" w:cs="Arial"/>
          <w:b/>
          <w:bCs/>
          <w:iCs/>
          <w:sz w:val="24"/>
        </w:rPr>
        <w:t>Pietro Tonolo Trio</w:t>
      </w:r>
      <w:r>
        <w:rPr>
          <w:rFonts w:ascii="Arial" w:hAnsi="Arial" w:cs="Arial"/>
          <w:bCs/>
          <w:iCs/>
          <w:sz w:val="24"/>
        </w:rPr>
        <w:t>: formazione “</w:t>
      </w:r>
      <w:proofErr w:type="spellStart"/>
      <w:r>
        <w:rPr>
          <w:rFonts w:ascii="Arial" w:hAnsi="Arial" w:cs="Arial"/>
          <w:bCs/>
          <w:iCs/>
          <w:sz w:val="24"/>
        </w:rPr>
        <w:t>pianoless</w:t>
      </w:r>
      <w:proofErr w:type="spellEnd"/>
      <w:r>
        <w:rPr>
          <w:rFonts w:ascii="Arial" w:hAnsi="Arial" w:cs="Arial"/>
          <w:bCs/>
          <w:iCs/>
          <w:sz w:val="24"/>
        </w:rPr>
        <w:t xml:space="preserve">” (sax, basso batteria), un organico non molto comune nella storia del jazz. Pietro Tonolo (sax tenore e soprano, flauto contralto) sarà sul palco con </w:t>
      </w:r>
      <w:r>
        <w:rPr>
          <w:rFonts w:ascii="Arial" w:hAnsi="Arial" w:cs="Arial"/>
          <w:b/>
          <w:bCs/>
          <w:iCs/>
          <w:sz w:val="24"/>
        </w:rPr>
        <w:t xml:space="preserve">Dario </w:t>
      </w:r>
      <w:proofErr w:type="spellStart"/>
      <w:r>
        <w:rPr>
          <w:rFonts w:ascii="Arial" w:hAnsi="Arial" w:cs="Arial"/>
          <w:b/>
          <w:bCs/>
          <w:iCs/>
          <w:sz w:val="24"/>
        </w:rPr>
        <w:t>Deidda</w:t>
      </w:r>
      <w:proofErr w:type="spellEnd"/>
      <w:r>
        <w:rPr>
          <w:rFonts w:ascii="Arial" w:hAnsi="Arial" w:cs="Arial"/>
          <w:bCs/>
          <w:iCs/>
          <w:sz w:val="24"/>
        </w:rPr>
        <w:t xml:space="preserve"> (basso) e </w:t>
      </w:r>
      <w:r>
        <w:rPr>
          <w:rFonts w:ascii="Arial" w:hAnsi="Arial" w:cs="Arial"/>
          <w:b/>
          <w:bCs/>
          <w:iCs/>
          <w:sz w:val="24"/>
        </w:rPr>
        <w:t xml:space="preserve">Jordi </w:t>
      </w:r>
      <w:proofErr w:type="spellStart"/>
      <w:r>
        <w:rPr>
          <w:rFonts w:ascii="Arial" w:hAnsi="Arial" w:cs="Arial"/>
          <w:b/>
          <w:bCs/>
          <w:iCs/>
          <w:sz w:val="24"/>
        </w:rPr>
        <w:t>Rossy</w:t>
      </w:r>
      <w:proofErr w:type="spellEnd"/>
      <w:r>
        <w:rPr>
          <w:rFonts w:ascii="Arial" w:hAnsi="Arial" w:cs="Arial"/>
          <w:bCs/>
          <w:iCs/>
          <w:sz w:val="24"/>
        </w:rPr>
        <w:t xml:space="preserve"> (batteria e vibrafono) tra i più richiesti jazzisti a livello internazionale. Il repertorio è costituito da brani originali </w:t>
      </w:r>
      <w:r>
        <w:rPr>
          <w:rFonts w:ascii="Arial" w:hAnsi="Arial" w:cs="Arial"/>
          <w:bCs/>
          <w:iCs/>
          <w:sz w:val="24"/>
        </w:rPr>
        <w:lastRenderedPageBreak/>
        <w:t xml:space="preserve">e rielaborazioni di brani di repertorio. </w:t>
      </w:r>
    </w:p>
    <w:p w:rsidR="00D51282" w:rsidRDefault="00F73C03">
      <w:pPr>
        <w:suppressAutoHyphens/>
        <w:spacing w:line="240" w:lineRule="auto"/>
        <w:ind w:left="-284" w:right="-285"/>
        <w:rPr>
          <w:rFonts w:ascii="Arial" w:hAnsi="Arial" w:cs="Arial"/>
          <w:bCs/>
          <w:iCs/>
          <w:sz w:val="24"/>
        </w:rPr>
      </w:pPr>
      <w:r>
        <w:rPr>
          <w:rFonts w:ascii="Arial" w:hAnsi="Arial" w:cs="Arial"/>
          <w:bCs/>
          <w:iCs/>
          <w:sz w:val="24"/>
        </w:rPr>
        <w:t xml:space="preserve">Da non perdere, inoltre, il primo incontro di </w:t>
      </w:r>
      <w:proofErr w:type="spellStart"/>
      <w:r>
        <w:rPr>
          <w:rFonts w:ascii="Arial" w:hAnsi="Arial" w:cs="Arial"/>
          <w:b/>
          <w:bCs/>
          <w:iCs/>
          <w:sz w:val="24"/>
        </w:rPr>
        <w:t>Smoke</w:t>
      </w:r>
      <w:proofErr w:type="spellEnd"/>
      <w:r>
        <w:rPr>
          <w:rFonts w:ascii="Arial" w:hAnsi="Arial" w:cs="Arial"/>
          <w:b/>
          <w:bCs/>
          <w:iCs/>
          <w:sz w:val="24"/>
        </w:rPr>
        <w:t xml:space="preserve"> </w:t>
      </w:r>
      <w:proofErr w:type="spellStart"/>
      <w:r>
        <w:rPr>
          <w:rFonts w:ascii="Arial" w:hAnsi="Arial" w:cs="Arial"/>
          <w:b/>
          <w:bCs/>
          <w:iCs/>
          <w:sz w:val="24"/>
        </w:rPr>
        <w:t>Gets</w:t>
      </w:r>
      <w:proofErr w:type="spellEnd"/>
      <w:r>
        <w:rPr>
          <w:rFonts w:ascii="Arial" w:hAnsi="Arial" w:cs="Arial"/>
          <w:b/>
          <w:bCs/>
          <w:iCs/>
          <w:sz w:val="24"/>
        </w:rPr>
        <w:t xml:space="preserve"> in Your </w:t>
      </w:r>
      <w:proofErr w:type="spellStart"/>
      <w:r>
        <w:rPr>
          <w:rFonts w:ascii="Arial" w:hAnsi="Arial" w:cs="Arial"/>
          <w:b/>
          <w:bCs/>
          <w:iCs/>
          <w:sz w:val="24"/>
        </w:rPr>
        <w:t>Eyes</w:t>
      </w:r>
      <w:proofErr w:type="spellEnd"/>
      <w:r>
        <w:rPr>
          <w:rFonts w:ascii="Arial" w:hAnsi="Arial" w:cs="Arial"/>
          <w:b/>
          <w:bCs/>
          <w:iCs/>
          <w:sz w:val="24"/>
        </w:rPr>
        <w:t xml:space="preserve"> - Storia della fotografia jazz</w:t>
      </w:r>
      <w:r>
        <w:rPr>
          <w:rFonts w:ascii="Arial" w:hAnsi="Arial" w:cs="Arial"/>
          <w:bCs/>
          <w:iCs/>
          <w:sz w:val="24"/>
        </w:rPr>
        <w:t xml:space="preserve">, ciclo di lezioni a cura del musicologo </w:t>
      </w:r>
      <w:r>
        <w:rPr>
          <w:rFonts w:ascii="Arial" w:hAnsi="Arial" w:cs="Arial"/>
          <w:b/>
          <w:bCs/>
          <w:iCs/>
          <w:sz w:val="24"/>
        </w:rPr>
        <w:t xml:space="preserve">Luca </w:t>
      </w:r>
      <w:proofErr w:type="spellStart"/>
      <w:r>
        <w:rPr>
          <w:rFonts w:ascii="Arial" w:hAnsi="Arial" w:cs="Arial"/>
          <w:b/>
          <w:bCs/>
          <w:iCs/>
          <w:sz w:val="24"/>
        </w:rPr>
        <w:t>Bragalini</w:t>
      </w:r>
      <w:proofErr w:type="spellEnd"/>
      <w:r>
        <w:rPr>
          <w:rFonts w:ascii="Arial" w:hAnsi="Arial" w:cs="Arial"/>
          <w:bCs/>
          <w:iCs/>
          <w:sz w:val="24"/>
        </w:rPr>
        <w:t xml:space="preserve"> che porterà al pubblico immagini, racconti ma anche musica per scoprire come le due arti si siano frequentate nel corso del Novecento. Il </w:t>
      </w:r>
      <w:r>
        <w:rPr>
          <w:rFonts w:ascii="Arial" w:hAnsi="Arial" w:cs="Arial"/>
          <w:bCs/>
          <w:iCs/>
          <w:sz w:val="24"/>
          <w:u w:val="single"/>
        </w:rPr>
        <w:t>12 marzo</w:t>
      </w:r>
      <w:r>
        <w:rPr>
          <w:rFonts w:ascii="Arial" w:hAnsi="Arial" w:cs="Arial"/>
          <w:bCs/>
          <w:iCs/>
          <w:sz w:val="24"/>
        </w:rPr>
        <w:t xml:space="preserve"> alle 11 si parlerà di </w:t>
      </w:r>
      <w:r>
        <w:rPr>
          <w:rFonts w:ascii="Arial" w:hAnsi="Arial" w:cs="Arial"/>
          <w:bCs/>
          <w:i/>
          <w:iCs/>
          <w:sz w:val="24"/>
        </w:rPr>
        <w:t xml:space="preserve">A </w:t>
      </w:r>
      <w:proofErr w:type="spellStart"/>
      <w:r>
        <w:rPr>
          <w:rFonts w:ascii="Arial" w:hAnsi="Arial" w:cs="Arial"/>
          <w:bCs/>
          <w:i/>
          <w:iCs/>
          <w:sz w:val="24"/>
        </w:rPr>
        <w:t>great</w:t>
      </w:r>
      <w:proofErr w:type="spellEnd"/>
      <w:r>
        <w:rPr>
          <w:rFonts w:ascii="Arial" w:hAnsi="Arial" w:cs="Arial"/>
          <w:bCs/>
          <w:i/>
          <w:iCs/>
          <w:sz w:val="24"/>
        </w:rPr>
        <w:t xml:space="preserve"> Day in Harlem: la storia dietro lo scatto più iconico del jazz</w:t>
      </w:r>
      <w:r>
        <w:rPr>
          <w:rFonts w:ascii="Arial" w:hAnsi="Arial" w:cs="Arial"/>
          <w:bCs/>
          <w:iCs/>
          <w:sz w:val="24"/>
        </w:rPr>
        <w:t xml:space="preserve">. </w:t>
      </w:r>
    </w:p>
    <w:p w:rsidR="00D51282" w:rsidRDefault="00F73C03">
      <w:pPr>
        <w:suppressAutoHyphens/>
        <w:spacing w:line="240" w:lineRule="auto"/>
        <w:ind w:left="-284" w:right="-285"/>
        <w:rPr>
          <w:rFonts w:ascii="Arial" w:hAnsi="Arial" w:cs="Arial"/>
          <w:bCs/>
          <w:iCs/>
          <w:sz w:val="24"/>
        </w:rPr>
      </w:pPr>
      <w:r>
        <w:rPr>
          <w:rFonts w:ascii="Arial" w:hAnsi="Arial" w:cs="Arial"/>
          <w:bCs/>
          <w:iCs/>
          <w:sz w:val="24"/>
        </w:rPr>
        <w:t xml:space="preserve">Biglietti online su </w:t>
      </w:r>
      <w:hyperlink r:id="rId43">
        <w:r>
          <w:rPr>
            <w:rStyle w:val="CollegamentoInternet"/>
            <w:rFonts w:ascii="Arial" w:hAnsi="Arial" w:cs="Arial"/>
            <w:bCs/>
            <w:iCs/>
            <w:sz w:val="24"/>
          </w:rPr>
          <w:t>https://www.ticketone.it</w:t>
        </w:r>
      </w:hyperlink>
      <w:r>
        <w:rPr>
          <w:rFonts w:ascii="Arial" w:hAnsi="Arial" w:cs="Arial"/>
          <w:bCs/>
          <w:iCs/>
          <w:sz w:val="24"/>
        </w:rPr>
        <w:t xml:space="preserve">. </w:t>
      </w:r>
    </w:p>
    <w:p w:rsidR="00D51282" w:rsidRDefault="00D51282">
      <w:pPr>
        <w:suppressAutoHyphens/>
        <w:spacing w:line="240" w:lineRule="auto"/>
        <w:ind w:left="-284" w:right="-285"/>
        <w:rPr>
          <w:rFonts w:ascii="Arial" w:hAnsi="Arial" w:cs="Arial"/>
          <w:bCs/>
          <w:iCs/>
          <w:sz w:val="24"/>
        </w:rPr>
      </w:pPr>
    </w:p>
    <w:p w:rsidR="00D51282" w:rsidRDefault="00F73C03">
      <w:pPr>
        <w:suppressAutoHyphens/>
        <w:spacing w:line="240" w:lineRule="auto"/>
        <w:ind w:left="-284" w:right="-285"/>
        <w:rPr>
          <w:rFonts w:ascii="Arial" w:hAnsi="Arial" w:cs="Arial"/>
          <w:bCs/>
          <w:iCs/>
          <w:sz w:val="24"/>
          <w:szCs w:val="24"/>
        </w:rPr>
      </w:pPr>
      <w:r>
        <w:rPr>
          <w:rFonts w:ascii="Arial" w:hAnsi="Arial" w:cs="Arial"/>
          <w:bCs/>
          <w:iCs/>
          <w:sz w:val="24"/>
          <w:szCs w:val="24"/>
        </w:rPr>
        <w:t>Per i concerti dell’</w:t>
      </w:r>
      <w:r>
        <w:rPr>
          <w:rFonts w:ascii="Arial" w:hAnsi="Arial" w:cs="Arial"/>
          <w:b/>
          <w:bCs/>
          <w:iCs/>
          <w:sz w:val="24"/>
          <w:szCs w:val="24"/>
        </w:rPr>
        <w:t>Accademia Nazionale di Santa Cecilia</w:t>
      </w:r>
      <w:r>
        <w:rPr>
          <w:rFonts w:ascii="Arial" w:hAnsi="Arial" w:cs="Arial"/>
          <w:bCs/>
          <w:iCs/>
          <w:sz w:val="24"/>
          <w:szCs w:val="24"/>
        </w:rPr>
        <w:t xml:space="preserve">, nella Sala Sinopoli dell’Auditorium Parco della Musica Ennio Morricone, il </w:t>
      </w:r>
      <w:r>
        <w:rPr>
          <w:rFonts w:ascii="Arial" w:hAnsi="Arial" w:cs="Arial"/>
          <w:bCs/>
          <w:iCs/>
          <w:sz w:val="24"/>
          <w:szCs w:val="24"/>
          <w:u w:val="single"/>
        </w:rPr>
        <w:t>9 marzo</w:t>
      </w:r>
      <w:r>
        <w:rPr>
          <w:rFonts w:ascii="Arial" w:hAnsi="Arial" w:cs="Arial"/>
          <w:bCs/>
          <w:iCs/>
          <w:sz w:val="24"/>
          <w:szCs w:val="24"/>
        </w:rPr>
        <w:t xml:space="preserve"> alle 19.30 (repliche il </w:t>
      </w:r>
      <w:r>
        <w:rPr>
          <w:rFonts w:ascii="Arial" w:hAnsi="Arial" w:cs="Arial"/>
          <w:bCs/>
          <w:iCs/>
          <w:sz w:val="24"/>
          <w:szCs w:val="24"/>
          <w:u w:val="single"/>
        </w:rPr>
        <w:t xml:space="preserve">10 marzo </w:t>
      </w:r>
      <w:r>
        <w:rPr>
          <w:rFonts w:ascii="Arial" w:hAnsi="Arial" w:cs="Arial"/>
          <w:bCs/>
          <w:iCs/>
          <w:sz w:val="24"/>
          <w:szCs w:val="24"/>
        </w:rPr>
        <w:t>alle 20.30 e l’</w:t>
      </w:r>
      <w:r>
        <w:rPr>
          <w:rFonts w:ascii="Arial" w:hAnsi="Arial" w:cs="Arial"/>
          <w:bCs/>
          <w:iCs/>
          <w:sz w:val="24"/>
          <w:szCs w:val="24"/>
          <w:u w:val="single"/>
        </w:rPr>
        <w:t>11 marzo</w:t>
      </w:r>
      <w:r>
        <w:rPr>
          <w:rFonts w:ascii="Arial" w:hAnsi="Arial" w:cs="Arial"/>
          <w:bCs/>
          <w:iCs/>
          <w:sz w:val="24"/>
          <w:szCs w:val="24"/>
        </w:rPr>
        <w:t xml:space="preserve"> alle 18) si passa in Sala Santa Cecilia per </w:t>
      </w:r>
      <w:r>
        <w:rPr>
          <w:rFonts w:ascii="Arial" w:hAnsi="Arial" w:cs="Arial"/>
          <w:bCs/>
          <w:i/>
          <w:iCs/>
          <w:sz w:val="24"/>
          <w:szCs w:val="24"/>
        </w:rPr>
        <w:t>Il teatro delle voci</w:t>
      </w:r>
      <w:r>
        <w:rPr>
          <w:rFonts w:ascii="Arial" w:hAnsi="Arial" w:cs="Arial"/>
          <w:bCs/>
          <w:iCs/>
          <w:sz w:val="24"/>
          <w:szCs w:val="24"/>
        </w:rPr>
        <w:t xml:space="preserve"> che vede il ritorno del direttore </w:t>
      </w:r>
      <w:r>
        <w:rPr>
          <w:rFonts w:ascii="Arial" w:hAnsi="Arial" w:cs="Arial"/>
          <w:b/>
          <w:bCs/>
          <w:iCs/>
          <w:sz w:val="24"/>
          <w:szCs w:val="24"/>
        </w:rPr>
        <w:t xml:space="preserve">Pablo </w:t>
      </w:r>
      <w:proofErr w:type="spellStart"/>
      <w:r>
        <w:rPr>
          <w:rFonts w:ascii="Arial" w:hAnsi="Arial" w:cs="Arial"/>
          <w:b/>
          <w:bCs/>
          <w:iCs/>
          <w:sz w:val="24"/>
          <w:szCs w:val="24"/>
        </w:rPr>
        <w:t>Heras-Casado</w:t>
      </w:r>
      <w:proofErr w:type="spellEnd"/>
      <w:r>
        <w:rPr>
          <w:rFonts w:ascii="Arial" w:hAnsi="Arial" w:cs="Arial"/>
          <w:bCs/>
          <w:iCs/>
          <w:sz w:val="24"/>
          <w:szCs w:val="24"/>
        </w:rPr>
        <w:t xml:space="preserve">. In apertura di concerto dirigerà la </w:t>
      </w:r>
      <w:r>
        <w:rPr>
          <w:rFonts w:ascii="Arial" w:hAnsi="Arial" w:cs="Arial"/>
          <w:bCs/>
          <w:i/>
          <w:iCs/>
          <w:sz w:val="24"/>
          <w:szCs w:val="24"/>
        </w:rPr>
        <w:t xml:space="preserve">Sinfonia </w:t>
      </w:r>
      <w:r>
        <w:rPr>
          <w:rFonts w:ascii="Arial" w:hAnsi="Arial" w:cs="Arial"/>
          <w:bCs/>
          <w:iCs/>
          <w:sz w:val="24"/>
          <w:szCs w:val="24"/>
        </w:rPr>
        <w:t xml:space="preserve">di Luciano Berio. I testi cantati, di Claude </w:t>
      </w:r>
      <w:proofErr w:type="spellStart"/>
      <w:r>
        <w:rPr>
          <w:rFonts w:ascii="Arial" w:hAnsi="Arial" w:cs="Arial"/>
          <w:bCs/>
          <w:iCs/>
          <w:sz w:val="24"/>
          <w:szCs w:val="24"/>
        </w:rPr>
        <w:t>Lévi</w:t>
      </w:r>
      <w:proofErr w:type="spellEnd"/>
      <w:r>
        <w:rPr>
          <w:rFonts w:ascii="Arial" w:hAnsi="Arial" w:cs="Arial"/>
          <w:bCs/>
          <w:iCs/>
          <w:sz w:val="24"/>
          <w:szCs w:val="24"/>
        </w:rPr>
        <w:t xml:space="preserve">-Strauss e Samuel Beckett, saranno eseguiti dal gruppo </w:t>
      </w:r>
      <w:r>
        <w:rPr>
          <w:rFonts w:ascii="Arial" w:hAnsi="Arial" w:cs="Arial"/>
          <w:b/>
          <w:bCs/>
          <w:iCs/>
          <w:sz w:val="24"/>
          <w:szCs w:val="24"/>
        </w:rPr>
        <w:t>Theatre of Voices</w:t>
      </w:r>
      <w:r>
        <w:rPr>
          <w:rFonts w:ascii="Arial" w:hAnsi="Arial" w:cs="Arial"/>
          <w:bCs/>
          <w:iCs/>
          <w:sz w:val="24"/>
          <w:szCs w:val="24"/>
        </w:rPr>
        <w:t xml:space="preserve">, considerato tra i migliori ensemble vocali. A seguire, due composizioni di Igor Stravinskij: la </w:t>
      </w:r>
      <w:r>
        <w:rPr>
          <w:rFonts w:ascii="Arial" w:hAnsi="Arial" w:cs="Arial"/>
          <w:bCs/>
          <w:i/>
          <w:iCs/>
          <w:sz w:val="24"/>
          <w:szCs w:val="24"/>
        </w:rPr>
        <w:t>Sinfonia di Salmi</w:t>
      </w:r>
      <w:r>
        <w:rPr>
          <w:rFonts w:ascii="Arial" w:hAnsi="Arial" w:cs="Arial"/>
          <w:bCs/>
          <w:iCs/>
          <w:sz w:val="24"/>
          <w:szCs w:val="24"/>
        </w:rPr>
        <w:t xml:space="preserve"> e la seconda suite tratta dal balletto </w:t>
      </w:r>
      <w:r>
        <w:rPr>
          <w:rFonts w:ascii="Arial" w:hAnsi="Arial" w:cs="Arial"/>
          <w:bCs/>
          <w:i/>
          <w:iCs/>
          <w:sz w:val="24"/>
          <w:szCs w:val="24"/>
        </w:rPr>
        <w:t>L’uccello di fuoco</w:t>
      </w:r>
      <w:r>
        <w:rPr>
          <w:rFonts w:ascii="Arial" w:hAnsi="Arial" w:cs="Arial"/>
          <w:bCs/>
          <w:iCs/>
          <w:sz w:val="24"/>
          <w:szCs w:val="24"/>
        </w:rPr>
        <w:t>. Da non perdere, l’</w:t>
      </w:r>
      <w:r>
        <w:rPr>
          <w:rFonts w:ascii="Arial" w:hAnsi="Arial" w:cs="Arial"/>
          <w:bCs/>
          <w:iCs/>
          <w:sz w:val="24"/>
          <w:szCs w:val="24"/>
          <w:u w:val="single"/>
        </w:rPr>
        <w:t>11 marzo</w:t>
      </w:r>
      <w:r>
        <w:rPr>
          <w:rFonts w:ascii="Arial" w:hAnsi="Arial" w:cs="Arial"/>
          <w:bCs/>
          <w:iCs/>
          <w:sz w:val="24"/>
          <w:szCs w:val="24"/>
        </w:rPr>
        <w:t xml:space="preserve"> dalle 9.30 alle 17 nella Sala Studio </w:t>
      </w:r>
      <w:proofErr w:type="spellStart"/>
      <w:r>
        <w:rPr>
          <w:rFonts w:ascii="Arial" w:hAnsi="Arial" w:cs="Arial"/>
          <w:bCs/>
          <w:iCs/>
          <w:sz w:val="24"/>
          <w:szCs w:val="24"/>
        </w:rPr>
        <w:t>Borgna</w:t>
      </w:r>
      <w:proofErr w:type="spellEnd"/>
      <w:r>
        <w:rPr>
          <w:rFonts w:ascii="Arial" w:hAnsi="Arial" w:cs="Arial"/>
          <w:bCs/>
          <w:iCs/>
          <w:sz w:val="24"/>
          <w:szCs w:val="24"/>
        </w:rPr>
        <w:t xml:space="preserve"> la Giornata di studi </w:t>
      </w:r>
      <w:r>
        <w:rPr>
          <w:rFonts w:ascii="Arial" w:hAnsi="Arial" w:cs="Arial"/>
          <w:bCs/>
          <w:i/>
          <w:iCs/>
          <w:sz w:val="24"/>
          <w:szCs w:val="24"/>
        </w:rPr>
        <w:t>Luciano Berio e la multimedialità</w:t>
      </w:r>
      <w:r>
        <w:rPr>
          <w:rFonts w:ascii="Arial" w:hAnsi="Arial" w:cs="Arial"/>
          <w:bCs/>
          <w:iCs/>
          <w:sz w:val="24"/>
          <w:szCs w:val="24"/>
        </w:rPr>
        <w:t xml:space="preserve">, organizzata dall’Accademia di Santa Cecilia e dal </w:t>
      </w:r>
      <w:r>
        <w:rPr>
          <w:rFonts w:ascii="Arial" w:hAnsi="Arial" w:cs="Arial"/>
          <w:b/>
          <w:bCs/>
          <w:iCs/>
          <w:sz w:val="24"/>
          <w:szCs w:val="24"/>
        </w:rPr>
        <w:t>Centro Studi Luciano Berio</w:t>
      </w:r>
      <w:r>
        <w:rPr>
          <w:rFonts w:ascii="Arial" w:hAnsi="Arial" w:cs="Arial"/>
          <w:bCs/>
          <w:iCs/>
          <w:sz w:val="24"/>
          <w:szCs w:val="24"/>
        </w:rPr>
        <w:t xml:space="preserve">. Parteciperanno il Presidente-Sovrintendente dell’Accademia di Santa Cecilia </w:t>
      </w:r>
      <w:r>
        <w:rPr>
          <w:rFonts w:ascii="Arial" w:hAnsi="Arial" w:cs="Arial"/>
          <w:b/>
          <w:bCs/>
          <w:iCs/>
          <w:sz w:val="24"/>
          <w:szCs w:val="24"/>
        </w:rPr>
        <w:t>Michele dall’</w:t>
      </w:r>
      <w:proofErr w:type="spellStart"/>
      <w:r>
        <w:rPr>
          <w:rFonts w:ascii="Arial" w:hAnsi="Arial" w:cs="Arial"/>
          <w:b/>
          <w:bCs/>
          <w:iCs/>
          <w:sz w:val="24"/>
          <w:szCs w:val="24"/>
        </w:rPr>
        <w:t>Ongaro</w:t>
      </w:r>
      <w:proofErr w:type="spellEnd"/>
      <w:r>
        <w:rPr>
          <w:rFonts w:ascii="Arial" w:hAnsi="Arial" w:cs="Arial"/>
          <w:bCs/>
          <w:iCs/>
          <w:sz w:val="24"/>
          <w:szCs w:val="24"/>
        </w:rPr>
        <w:t xml:space="preserve">, </w:t>
      </w:r>
      <w:proofErr w:type="spellStart"/>
      <w:r>
        <w:rPr>
          <w:rFonts w:ascii="Arial" w:hAnsi="Arial" w:cs="Arial"/>
          <w:b/>
          <w:bCs/>
          <w:iCs/>
          <w:sz w:val="24"/>
          <w:szCs w:val="24"/>
        </w:rPr>
        <w:t>Talia</w:t>
      </w:r>
      <w:proofErr w:type="spellEnd"/>
      <w:r>
        <w:rPr>
          <w:rFonts w:ascii="Arial" w:hAnsi="Arial" w:cs="Arial"/>
          <w:b/>
          <w:bCs/>
          <w:iCs/>
          <w:sz w:val="24"/>
          <w:szCs w:val="24"/>
        </w:rPr>
        <w:t xml:space="preserve"> </w:t>
      </w:r>
      <w:proofErr w:type="spellStart"/>
      <w:r>
        <w:rPr>
          <w:rFonts w:ascii="Arial" w:hAnsi="Arial" w:cs="Arial"/>
          <w:b/>
          <w:bCs/>
          <w:iCs/>
          <w:sz w:val="24"/>
          <w:szCs w:val="24"/>
        </w:rPr>
        <w:t>Pecker</w:t>
      </w:r>
      <w:proofErr w:type="spellEnd"/>
      <w:r>
        <w:rPr>
          <w:rFonts w:ascii="Arial" w:hAnsi="Arial" w:cs="Arial"/>
          <w:b/>
          <w:bCs/>
          <w:iCs/>
          <w:sz w:val="24"/>
          <w:szCs w:val="24"/>
        </w:rPr>
        <w:t xml:space="preserve"> Berio, Ulrich </w:t>
      </w:r>
      <w:proofErr w:type="spellStart"/>
      <w:r>
        <w:rPr>
          <w:rFonts w:ascii="Arial" w:hAnsi="Arial" w:cs="Arial"/>
          <w:b/>
          <w:bCs/>
          <w:iCs/>
          <w:sz w:val="24"/>
          <w:szCs w:val="24"/>
        </w:rPr>
        <w:t>Mosch</w:t>
      </w:r>
      <w:proofErr w:type="spellEnd"/>
      <w:r>
        <w:rPr>
          <w:rFonts w:ascii="Arial" w:hAnsi="Arial" w:cs="Arial"/>
          <w:b/>
          <w:bCs/>
          <w:iCs/>
          <w:sz w:val="24"/>
          <w:szCs w:val="24"/>
        </w:rPr>
        <w:t xml:space="preserve">, Giacomo Albert, Veniero Rizzardi, Diego Cavallotti, Alessandro Cecchi, Federica Di </w:t>
      </w:r>
      <w:proofErr w:type="spellStart"/>
      <w:r>
        <w:rPr>
          <w:rFonts w:ascii="Arial" w:hAnsi="Arial" w:cs="Arial"/>
          <w:b/>
          <w:bCs/>
          <w:iCs/>
          <w:sz w:val="24"/>
          <w:szCs w:val="24"/>
        </w:rPr>
        <w:t>Gasbarro</w:t>
      </w:r>
      <w:proofErr w:type="spellEnd"/>
      <w:r>
        <w:rPr>
          <w:rFonts w:ascii="Arial" w:hAnsi="Arial" w:cs="Arial"/>
          <w:bCs/>
          <w:iCs/>
          <w:sz w:val="24"/>
          <w:szCs w:val="24"/>
        </w:rPr>
        <w:t xml:space="preserve"> e </w:t>
      </w:r>
      <w:r>
        <w:rPr>
          <w:rFonts w:ascii="Arial" w:hAnsi="Arial" w:cs="Arial"/>
          <w:b/>
          <w:bCs/>
          <w:iCs/>
          <w:sz w:val="24"/>
          <w:szCs w:val="24"/>
        </w:rPr>
        <w:t xml:space="preserve">Angela Ida De </w:t>
      </w:r>
      <w:proofErr w:type="spellStart"/>
      <w:r>
        <w:rPr>
          <w:rFonts w:ascii="Arial" w:hAnsi="Arial" w:cs="Arial"/>
          <w:b/>
          <w:bCs/>
          <w:iCs/>
          <w:sz w:val="24"/>
          <w:szCs w:val="24"/>
        </w:rPr>
        <w:t>Benedictis</w:t>
      </w:r>
      <w:proofErr w:type="spellEnd"/>
      <w:r>
        <w:rPr>
          <w:rFonts w:ascii="Arial" w:hAnsi="Arial" w:cs="Arial"/>
          <w:bCs/>
          <w:iCs/>
          <w:sz w:val="24"/>
          <w:szCs w:val="24"/>
        </w:rPr>
        <w:t xml:space="preserve"> (ingresso libero fino a esaurimento posti con prenotazione obbligatoria sul sito </w:t>
      </w:r>
      <w:hyperlink r:id="rId44">
        <w:r>
          <w:rPr>
            <w:rStyle w:val="CollegamentoInternet"/>
            <w:rFonts w:ascii="Arial" w:hAnsi="Arial" w:cs="Arial"/>
            <w:bCs/>
            <w:iCs/>
            <w:sz w:val="24"/>
            <w:szCs w:val="24"/>
          </w:rPr>
          <w:t>https://santacecilia.it</w:t>
        </w:r>
      </w:hyperlink>
      <w:r>
        <w:rPr>
          <w:rStyle w:val="CollegamentoInternet"/>
          <w:rFonts w:ascii="Arial" w:hAnsi="Arial" w:cs="Arial"/>
          <w:bCs/>
          <w:iCs/>
          <w:sz w:val="24"/>
          <w:szCs w:val="24"/>
          <w:u w:val="none"/>
        </w:rPr>
        <w:t xml:space="preserve">. </w:t>
      </w:r>
      <w:r>
        <w:rPr>
          <w:rStyle w:val="CollegamentoInternet"/>
          <w:rFonts w:ascii="Arial" w:hAnsi="Arial" w:cs="Arial"/>
          <w:bCs/>
          <w:iCs/>
          <w:color w:val="auto"/>
          <w:sz w:val="24"/>
          <w:szCs w:val="24"/>
          <w:u w:val="none"/>
        </w:rPr>
        <w:t>L’appuntamento sarà trasmesso anche in diretta streaming sul sito web dell’Accademia Nazionale di Santa Cecilia</w:t>
      </w:r>
      <w:r>
        <w:rPr>
          <w:rFonts w:ascii="Arial" w:hAnsi="Arial" w:cs="Arial"/>
          <w:bCs/>
          <w:iCs/>
          <w:sz w:val="24"/>
          <w:szCs w:val="24"/>
        </w:rPr>
        <w:t xml:space="preserve">). </w:t>
      </w:r>
    </w:p>
    <w:p w:rsidR="00D51282" w:rsidRDefault="00F73C03">
      <w:pPr>
        <w:suppressAutoHyphens/>
        <w:spacing w:line="240" w:lineRule="auto"/>
        <w:ind w:left="-284" w:right="-285"/>
        <w:rPr>
          <w:rFonts w:ascii="Arial" w:hAnsi="Arial" w:cs="Arial"/>
          <w:bCs/>
          <w:iCs/>
          <w:sz w:val="24"/>
        </w:rPr>
      </w:pPr>
      <w:r>
        <w:rPr>
          <w:rFonts w:ascii="Arial" w:hAnsi="Arial" w:cs="Arial"/>
          <w:bCs/>
          <w:iCs/>
          <w:sz w:val="24"/>
          <w:szCs w:val="24"/>
        </w:rPr>
        <w:t xml:space="preserve">Il </w:t>
      </w:r>
      <w:r>
        <w:rPr>
          <w:rFonts w:ascii="Arial" w:hAnsi="Arial" w:cs="Arial"/>
          <w:bCs/>
          <w:iCs/>
          <w:sz w:val="24"/>
          <w:szCs w:val="24"/>
          <w:u w:val="single"/>
        </w:rPr>
        <w:t>13 marzo</w:t>
      </w:r>
      <w:r>
        <w:rPr>
          <w:rFonts w:ascii="Arial" w:hAnsi="Arial" w:cs="Arial"/>
          <w:bCs/>
          <w:iCs/>
          <w:sz w:val="24"/>
          <w:szCs w:val="24"/>
        </w:rPr>
        <w:t xml:space="preserve"> alle 20.30, in Sala Santa Cecilia, appuntamento con il giovane pianista </w:t>
      </w:r>
      <w:proofErr w:type="spellStart"/>
      <w:r>
        <w:rPr>
          <w:rFonts w:ascii="Arial" w:hAnsi="Arial" w:cs="Arial"/>
          <w:b/>
          <w:bCs/>
          <w:iCs/>
          <w:sz w:val="24"/>
          <w:szCs w:val="24"/>
        </w:rPr>
        <w:t>Jan</w:t>
      </w:r>
      <w:proofErr w:type="spellEnd"/>
      <w:r>
        <w:rPr>
          <w:rFonts w:ascii="Arial" w:hAnsi="Arial" w:cs="Arial"/>
          <w:b/>
          <w:bCs/>
          <w:iCs/>
          <w:sz w:val="24"/>
          <w:szCs w:val="24"/>
        </w:rPr>
        <w:t xml:space="preserve"> </w:t>
      </w:r>
      <w:proofErr w:type="spellStart"/>
      <w:r>
        <w:rPr>
          <w:rFonts w:ascii="Arial" w:hAnsi="Arial" w:cs="Arial"/>
          <w:b/>
          <w:bCs/>
          <w:iCs/>
          <w:sz w:val="24"/>
          <w:szCs w:val="24"/>
        </w:rPr>
        <w:t>Lisiecki</w:t>
      </w:r>
      <w:proofErr w:type="spellEnd"/>
      <w:r>
        <w:rPr>
          <w:rFonts w:ascii="Arial" w:hAnsi="Arial" w:cs="Arial"/>
          <w:b/>
          <w:bCs/>
          <w:iCs/>
          <w:sz w:val="24"/>
          <w:szCs w:val="24"/>
        </w:rPr>
        <w:t xml:space="preserve"> </w:t>
      </w:r>
      <w:r>
        <w:rPr>
          <w:rFonts w:ascii="Arial" w:hAnsi="Arial" w:cs="Arial"/>
          <w:bCs/>
          <w:iCs/>
          <w:sz w:val="24"/>
          <w:szCs w:val="24"/>
        </w:rPr>
        <w:t xml:space="preserve">che eseguirà 11 tra i più celebri </w:t>
      </w:r>
      <w:r>
        <w:rPr>
          <w:rFonts w:ascii="Arial" w:hAnsi="Arial" w:cs="Arial"/>
          <w:bCs/>
          <w:i/>
          <w:iCs/>
          <w:sz w:val="24"/>
          <w:szCs w:val="24"/>
        </w:rPr>
        <w:t>Notturni</w:t>
      </w:r>
      <w:r>
        <w:rPr>
          <w:rFonts w:ascii="Arial" w:hAnsi="Arial" w:cs="Arial"/>
          <w:bCs/>
          <w:iCs/>
          <w:sz w:val="24"/>
          <w:szCs w:val="24"/>
        </w:rPr>
        <w:t xml:space="preserve"> di Chopin a cui alternerà </w:t>
      </w:r>
      <w:r>
        <w:rPr>
          <w:rFonts w:ascii="Arial" w:hAnsi="Arial" w:cs="Arial"/>
          <w:bCs/>
          <w:i/>
          <w:iCs/>
          <w:sz w:val="24"/>
          <w:szCs w:val="24"/>
        </w:rPr>
        <w:t xml:space="preserve">Dodici Studi op. 10 </w:t>
      </w:r>
      <w:r>
        <w:rPr>
          <w:rFonts w:ascii="Arial" w:hAnsi="Arial" w:cs="Arial"/>
          <w:bCs/>
          <w:iCs/>
          <w:sz w:val="24"/>
          <w:szCs w:val="24"/>
        </w:rPr>
        <w:t xml:space="preserve">dedicati a Franz Liszt dal compositore polacco. </w:t>
      </w:r>
      <w:r>
        <w:rPr>
          <w:rFonts w:ascii="Arial" w:hAnsi="Arial" w:cs="Arial"/>
          <w:bCs/>
          <w:iCs/>
          <w:sz w:val="24"/>
        </w:rPr>
        <w:t xml:space="preserve">Biglietti online su </w:t>
      </w:r>
      <w:hyperlink r:id="rId45">
        <w:r>
          <w:rPr>
            <w:rStyle w:val="CollegamentoInternet"/>
            <w:rFonts w:ascii="Arial" w:hAnsi="Arial" w:cs="Arial"/>
            <w:bCs/>
            <w:iCs/>
            <w:sz w:val="24"/>
          </w:rPr>
          <w:t>https://www.ticketone.it</w:t>
        </w:r>
      </w:hyperlink>
      <w:r>
        <w:rPr>
          <w:rFonts w:ascii="Arial" w:hAnsi="Arial" w:cs="Arial"/>
          <w:bCs/>
          <w:iCs/>
          <w:sz w:val="24"/>
        </w:rPr>
        <w:t xml:space="preserve">. </w:t>
      </w:r>
    </w:p>
    <w:p w:rsidR="00D51282" w:rsidRDefault="00D51282">
      <w:pPr>
        <w:suppressAutoHyphens/>
        <w:spacing w:line="240" w:lineRule="auto"/>
        <w:ind w:left="-284" w:right="-285"/>
        <w:rPr>
          <w:rFonts w:ascii="Arial" w:hAnsi="Arial" w:cs="Arial"/>
          <w:bCs/>
          <w:iCs/>
          <w:sz w:val="24"/>
          <w:szCs w:val="24"/>
        </w:rPr>
      </w:pPr>
    </w:p>
    <w:p w:rsidR="00D51282" w:rsidRDefault="00F73C03">
      <w:pPr>
        <w:suppressAutoHyphens/>
        <w:spacing w:line="240" w:lineRule="auto"/>
        <w:ind w:left="-284" w:right="-285"/>
        <w:rPr>
          <w:rFonts w:ascii="Arial" w:hAnsi="Arial" w:cs="Arial"/>
          <w:bCs/>
          <w:color w:val="212121"/>
          <w:sz w:val="24"/>
          <w:szCs w:val="24"/>
        </w:rPr>
      </w:pPr>
      <w:r>
        <w:rPr>
          <w:rFonts w:ascii="Arial" w:hAnsi="Arial" w:cs="Arial"/>
          <w:bCs/>
          <w:color w:val="212121"/>
          <w:sz w:val="24"/>
          <w:szCs w:val="24"/>
        </w:rPr>
        <w:t xml:space="preserve">Al </w:t>
      </w:r>
      <w:r>
        <w:rPr>
          <w:rFonts w:ascii="Arial" w:hAnsi="Arial" w:cs="Arial"/>
          <w:b/>
          <w:bCs/>
          <w:color w:val="212121"/>
          <w:sz w:val="24"/>
          <w:szCs w:val="24"/>
        </w:rPr>
        <w:t>Teatro Tor Bella Monaca</w:t>
      </w:r>
      <w:r>
        <w:rPr>
          <w:rFonts w:ascii="Arial" w:hAnsi="Arial" w:cs="Arial"/>
          <w:bCs/>
          <w:color w:val="212121"/>
          <w:sz w:val="24"/>
          <w:szCs w:val="24"/>
        </w:rPr>
        <w:t xml:space="preserve">, in Sala Grande, il </w:t>
      </w:r>
      <w:r>
        <w:rPr>
          <w:rFonts w:ascii="Arial" w:hAnsi="Arial" w:cs="Arial"/>
          <w:bCs/>
          <w:color w:val="212121"/>
          <w:sz w:val="24"/>
          <w:szCs w:val="24"/>
          <w:u w:val="single"/>
        </w:rPr>
        <w:t>9 marzo</w:t>
      </w:r>
      <w:r>
        <w:rPr>
          <w:rFonts w:ascii="Arial" w:hAnsi="Arial" w:cs="Arial"/>
          <w:bCs/>
          <w:color w:val="212121"/>
          <w:sz w:val="24"/>
          <w:szCs w:val="24"/>
        </w:rPr>
        <w:t xml:space="preserve"> alle 21 appuntamento in musica con </w:t>
      </w:r>
      <w:r>
        <w:rPr>
          <w:rFonts w:ascii="Arial" w:hAnsi="Arial" w:cs="Arial"/>
          <w:bCs/>
          <w:i/>
          <w:color w:val="212121"/>
          <w:sz w:val="24"/>
          <w:szCs w:val="24"/>
        </w:rPr>
        <w:t>Jazz all’italiana</w:t>
      </w:r>
      <w:r>
        <w:rPr>
          <w:rFonts w:ascii="Arial" w:hAnsi="Arial" w:cs="Arial"/>
          <w:bCs/>
          <w:color w:val="212121"/>
          <w:sz w:val="24"/>
          <w:szCs w:val="24"/>
        </w:rPr>
        <w:t xml:space="preserve">, un racconto in parole e musica dell’Italia prima e dopo la seconda guerra mondiale. Lo spettacolo ripercorre le gesta delle grandi voci dell’EIAR, di Natalino Otto ed Ernesto Bonino, dei grandi arrangiatori da Barzizza a Lelio Luttazzi, delle dive del Trio </w:t>
      </w:r>
      <w:proofErr w:type="spellStart"/>
      <w:r>
        <w:rPr>
          <w:rFonts w:ascii="Arial" w:hAnsi="Arial" w:cs="Arial"/>
          <w:bCs/>
          <w:color w:val="212121"/>
          <w:sz w:val="24"/>
          <w:szCs w:val="24"/>
        </w:rPr>
        <w:t>Lescano</w:t>
      </w:r>
      <w:proofErr w:type="spellEnd"/>
      <w:r>
        <w:rPr>
          <w:rFonts w:ascii="Arial" w:hAnsi="Arial" w:cs="Arial"/>
          <w:bCs/>
          <w:color w:val="212121"/>
          <w:sz w:val="24"/>
          <w:szCs w:val="24"/>
        </w:rPr>
        <w:t xml:space="preserve">, di Renato Carosone e di tante altre grandi figure della scena musicale dell’epoca. Sul palco i </w:t>
      </w:r>
      <w:r>
        <w:rPr>
          <w:rFonts w:ascii="Arial" w:hAnsi="Arial" w:cs="Arial"/>
          <w:b/>
          <w:bCs/>
          <w:color w:val="212121"/>
          <w:sz w:val="24"/>
          <w:szCs w:val="24"/>
        </w:rPr>
        <w:t xml:space="preserve">Conosci mia </w:t>
      </w:r>
      <w:proofErr w:type="gramStart"/>
      <w:r>
        <w:rPr>
          <w:rFonts w:ascii="Arial" w:hAnsi="Arial" w:cs="Arial"/>
          <w:b/>
          <w:bCs/>
          <w:color w:val="212121"/>
          <w:sz w:val="24"/>
          <w:szCs w:val="24"/>
        </w:rPr>
        <w:t>Cugina?</w:t>
      </w:r>
      <w:r>
        <w:rPr>
          <w:rFonts w:ascii="Arial" w:hAnsi="Arial" w:cs="Arial"/>
          <w:bCs/>
          <w:color w:val="212121"/>
          <w:sz w:val="24"/>
          <w:szCs w:val="24"/>
        </w:rPr>
        <w:t>,</w:t>
      </w:r>
      <w:proofErr w:type="gramEnd"/>
      <w:r>
        <w:rPr>
          <w:rFonts w:ascii="Arial" w:hAnsi="Arial" w:cs="Arial"/>
          <w:bCs/>
          <w:color w:val="212121"/>
          <w:sz w:val="24"/>
          <w:szCs w:val="24"/>
        </w:rPr>
        <w:t xml:space="preserve"> accompagnati dall’attore e doppiatore </w:t>
      </w:r>
      <w:r>
        <w:rPr>
          <w:rFonts w:ascii="Arial" w:hAnsi="Arial" w:cs="Arial"/>
          <w:b/>
          <w:bCs/>
          <w:color w:val="212121"/>
          <w:sz w:val="24"/>
          <w:szCs w:val="24"/>
        </w:rPr>
        <w:t>Angelo Maggi</w:t>
      </w:r>
      <w:r>
        <w:rPr>
          <w:rFonts w:ascii="Arial" w:hAnsi="Arial" w:cs="Arial"/>
          <w:bCs/>
          <w:color w:val="212121"/>
          <w:sz w:val="24"/>
          <w:szCs w:val="24"/>
        </w:rPr>
        <w:t xml:space="preserve">. Biglietti online su </w:t>
      </w:r>
      <w:hyperlink r:id="rId46">
        <w:r>
          <w:rPr>
            <w:rStyle w:val="CollegamentoInternet"/>
            <w:rFonts w:ascii="Arial" w:hAnsi="Arial" w:cs="Arial"/>
            <w:bCs/>
            <w:sz w:val="24"/>
            <w:szCs w:val="24"/>
          </w:rPr>
          <w:t>https://www.vivaticket.com</w:t>
        </w:r>
      </w:hyperlink>
      <w:r>
        <w:rPr>
          <w:rFonts w:ascii="Arial" w:hAnsi="Arial" w:cs="Arial"/>
          <w:bCs/>
          <w:color w:val="212121"/>
          <w:sz w:val="24"/>
          <w:szCs w:val="24"/>
        </w:rPr>
        <w:t>.</w:t>
      </w:r>
    </w:p>
    <w:p w:rsidR="00D51282" w:rsidRDefault="00D51282">
      <w:pPr>
        <w:suppressAutoHyphens/>
        <w:spacing w:line="240" w:lineRule="auto"/>
        <w:ind w:left="-284" w:right="-285"/>
        <w:rPr>
          <w:rFonts w:ascii="Arial" w:hAnsi="Arial" w:cs="Arial"/>
          <w:bCs/>
          <w:iCs/>
          <w:sz w:val="24"/>
          <w:szCs w:val="24"/>
          <w:highlight w:val="yellow"/>
        </w:rPr>
      </w:pPr>
    </w:p>
    <w:p w:rsidR="00D51282" w:rsidRDefault="00F73C03">
      <w:pPr>
        <w:suppressAutoHyphens/>
        <w:spacing w:line="240" w:lineRule="auto"/>
        <w:ind w:left="-284" w:right="-284"/>
        <w:rPr>
          <w:rFonts w:ascii="Arial" w:eastAsia="Arial" w:hAnsi="Arial" w:cs="Arial"/>
          <w:b/>
          <w:color w:val="FF0000"/>
          <w:sz w:val="24"/>
          <w:szCs w:val="24"/>
        </w:rPr>
      </w:pPr>
      <w:r>
        <w:rPr>
          <w:rFonts w:ascii="Arial" w:eastAsia="Arial" w:hAnsi="Arial" w:cs="Arial"/>
          <w:b/>
          <w:color w:val="FF0000"/>
          <w:sz w:val="24"/>
          <w:szCs w:val="24"/>
        </w:rPr>
        <w:t>CINEMA</w:t>
      </w:r>
    </w:p>
    <w:p w:rsidR="00D51282" w:rsidRDefault="00F73C03">
      <w:pPr>
        <w:suppressAutoHyphens/>
        <w:spacing w:line="240" w:lineRule="auto"/>
        <w:ind w:left="-284" w:right="-284"/>
        <w:rPr>
          <w:rFonts w:ascii="Arial" w:hAnsi="Arial" w:cs="Arial"/>
          <w:sz w:val="24"/>
          <w:szCs w:val="24"/>
        </w:rPr>
      </w:pPr>
      <w:r>
        <w:rPr>
          <w:rFonts w:ascii="Arial" w:hAnsi="Arial" w:cs="Arial"/>
          <w:sz w:val="24"/>
          <w:szCs w:val="24"/>
        </w:rPr>
        <w:t xml:space="preserve">Al </w:t>
      </w:r>
      <w:r>
        <w:rPr>
          <w:rFonts w:ascii="Arial" w:hAnsi="Arial" w:cs="Arial"/>
          <w:b/>
          <w:bCs/>
          <w:sz w:val="24"/>
          <w:szCs w:val="24"/>
        </w:rPr>
        <w:t>Nuovo Cinema Aquila</w:t>
      </w:r>
      <w:r>
        <w:rPr>
          <w:rFonts w:ascii="Arial" w:hAnsi="Arial" w:cs="Arial"/>
          <w:sz w:val="24"/>
          <w:szCs w:val="24"/>
        </w:rPr>
        <w:t xml:space="preserve"> il </w:t>
      </w:r>
      <w:r>
        <w:rPr>
          <w:rFonts w:ascii="Arial" w:hAnsi="Arial" w:cs="Arial"/>
          <w:sz w:val="24"/>
          <w:szCs w:val="24"/>
          <w:u w:val="single"/>
        </w:rPr>
        <w:t>9 marzo</w:t>
      </w:r>
      <w:r>
        <w:rPr>
          <w:rFonts w:ascii="Arial" w:hAnsi="Arial" w:cs="Arial"/>
          <w:sz w:val="24"/>
          <w:szCs w:val="24"/>
        </w:rPr>
        <w:t xml:space="preserve"> è in programma l’incontro con il regista esordiente </w:t>
      </w:r>
      <w:r>
        <w:rPr>
          <w:rFonts w:ascii="Arial" w:hAnsi="Arial" w:cs="Arial"/>
          <w:b/>
          <w:bCs/>
          <w:sz w:val="24"/>
          <w:szCs w:val="24"/>
        </w:rPr>
        <w:t xml:space="preserve">Giacomo </w:t>
      </w:r>
      <w:proofErr w:type="spellStart"/>
      <w:r>
        <w:rPr>
          <w:rFonts w:ascii="Arial" w:hAnsi="Arial" w:cs="Arial"/>
          <w:b/>
          <w:bCs/>
          <w:sz w:val="24"/>
          <w:szCs w:val="24"/>
        </w:rPr>
        <w:t>Abbruzzese</w:t>
      </w:r>
      <w:proofErr w:type="spellEnd"/>
      <w:r>
        <w:rPr>
          <w:rFonts w:ascii="Arial" w:hAnsi="Arial" w:cs="Arial"/>
          <w:sz w:val="24"/>
          <w:szCs w:val="24"/>
        </w:rPr>
        <w:t xml:space="preserve"> e la protagonista – l’artista attivista </w:t>
      </w:r>
      <w:proofErr w:type="spellStart"/>
      <w:r>
        <w:rPr>
          <w:rFonts w:ascii="Arial" w:hAnsi="Arial" w:cs="Arial"/>
          <w:b/>
          <w:bCs/>
          <w:sz w:val="24"/>
          <w:szCs w:val="24"/>
        </w:rPr>
        <w:t>Laetitia</w:t>
      </w:r>
      <w:proofErr w:type="spellEnd"/>
      <w:r>
        <w:rPr>
          <w:rFonts w:ascii="Arial" w:hAnsi="Arial" w:cs="Arial"/>
          <w:b/>
          <w:bCs/>
          <w:sz w:val="24"/>
          <w:szCs w:val="24"/>
        </w:rPr>
        <w:t xml:space="preserve"> </w:t>
      </w:r>
      <w:proofErr w:type="spellStart"/>
      <w:r>
        <w:rPr>
          <w:rFonts w:ascii="Arial" w:hAnsi="Arial" w:cs="Arial"/>
          <w:b/>
          <w:bCs/>
          <w:sz w:val="24"/>
          <w:szCs w:val="24"/>
        </w:rPr>
        <w:t>Ky</w:t>
      </w:r>
      <w:proofErr w:type="spellEnd"/>
      <w:r>
        <w:rPr>
          <w:rFonts w:ascii="Arial" w:hAnsi="Arial" w:cs="Arial"/>
          <w:sz w:val="24"/>
          <w:szCs w:val="24"/>
        </w:rPr>
        <w:t xml:space="preserve"> – del film </w:t>
      </w:r>
      <w:r>
        <w:rPr>
          <w:rFonts w:ascii="Arial" w:hAnsi="Arial" w:cs="Arial"/>
          <w:bCs/>
          <w:i/>
          <w:sz w:val="24"/>
          <w:szCs w:val="24"/>
        </w:rPr>
        <w:t>Disco Boy</w:t>
      </w:r>
      <w:r>
        <w:rPr>
          <w:rFonts w:ascii="Arial" w:hAnsi="Arial" w:cs="Arial"/>
          <w:bCs/>
          <w:sz w:val="24"/>
          <w:szCs w:val="24"/>
        </w:rPr>
        <w:t xml:space="preserve"> (Francia/Belgio/Polonia/Italia</w:t>
      </w:r>
      <w:r>
        <w:rPr>
          <w:rFonts w:ascii="Arial" w:hAnsi="Arial" w:cs="Arial"/>
          <w:sz w:val="24"/>
          <w:szCs w:val="24"/>
        </w:rPr>
        <w:t xml:space="preserve">, 2023) Orso d’Argento per il miglior contributo artistico per la fotografia di </w:t>
      </w:r>
      <w:proofErr w:type="spellStart"/>
      <w:r>
        <w:rPr>
          <w:rFonts w:ascii="Arial" w:hAnsi="Arial" w:cs="Arial"/>
          <w:sz w:val="24"/>
          <w:szCs w:val="24"/>
        </w:rPr>
        <w:t>Hélène</w:t>
      </w:r>
      <w:proofErr w:type="spellEnd"/>
      <w:r>
        <w:rPr>
          <w:rFonts w:ascii="Arial" w:hAnsi="Arial" w:cs="Arial"/>
          <w:sz w:val="24"/>
          <w:szCs w:val="24"/>
        </w:rPr>
        <w:t xml:space="preserve"> </w:t>
      </w:r>
      <w:proofErr w:type="spellStart"/>
      <w:r>
        <w:rPr>
          <w:rFonts w:ascii="Arial" w:hAnsi="Arial" w:cs="Arial"/>
          <w:sz w:val="24"/>
          <w:szCs w:val="24"/>
        </w:rPr>
        <w:t>Louvart</w:t>
      </w:r>
      <w:proofErr w:type="spellEnd"/>
      <w:r>
        <w:rPr>
          <w:rFonts w:ascii="Arial" w:hAnsi="Arial" w:cs="Arial"/>
          <w:sz w:val="24"/>
          <w:szCs w:val="24"/>
        </w:rPr>
        <w:t xml:space="preserve">. Il film, ambientato nel Niger tra le fila della Legione Straniera, verrà proiettato alle 20.30 e a seguire regista e interprete risponderanno alle domande del pubblico presente. Inoltre, il </w:t>
      </w:r>
      <w:r>
        <w:rPr>
          <w:rFonts w:ascii="Arial" w:hAnsi="Arial" w:cs="Arial"/>
          <w:sz w:val="24"/>
          <w:szCs w:val="24"/>
          <w:u w:val="single"/>
        </w:rPr>
        <w:t>12 marzo</w:t>
      </w:r>
      <w:r>
        <w:rPr>
          <w:rFonts w:ascii="Arial" w:hAnsi="Arial" w:cs="Arial"/>
          <w:sz w:val="24"/>
          <w:szCs w:val="24"/>
        </w:rPr>
        <w:t xml:space="preserve">, al termine della proiezione-evento delle </w:t>
      </w:r>
      <w:r>
        <w:rPr>
          <w:rFonts w:ascii="Arial" w:hAnsi="Arial" w:cs="Arial"/>
          <w:bCs/>
          <w:sz w:val="24"/>
          <w:szCs w:val="24"/>
        </w:rPr>
        <w:t xml:space="preserve">21 si terrà l’incontro con il regista e interprete </w:t>
      </w:r>
      <w:r>
        <w:rPr>
          <w:rFonts w:ascii="Arial" w:hAnsi="Arial" w:cs="Arial"/>
          <w:b/>
          <w:bCs/>
          <w:sz w:val="24"/>
          <w:szCs w:val="24"/>
        </w:rPr>
        <w:t xml:space="preserve">Giuseppe </w:t>
      </w:r>
      <w:proofErr w:type="spellStart"/>
      <w:r>
        <w:rPr>
          <w:rFonts w:ascii="Arial" w:hAnsi="Arial" w:cs="Arial"/>
          <w:b/>
          <w:bCs/>
          <w:sz w:val="24"/>
          <w:szCs w:val="24"/>
        </w:rPr>
        <w:t>Battiston</w:t>
      </w:r>
      <w:proofErr w:type="spellEnd"/>
      <w:r>
        <w:rPr>
          <w:rFonts w:ascii="Arial" w:hAnsi="Arial" w:cs="Arial"/>
          <w:b/>
          <w:bCs/>
          <w:sz w:val="24"/>
          <w:szCs w:val="24"/>
        </w:rPr>
        <w:t xml:space="preserve"> </w:t>
      </w:r>
      <w:r>
        <w:rPr>
          <w:rFonts w:ascii="Arial" w:hAnsi="Arial" w:cs="Arial"/>
          <w:bCs/>
          <w:sz w:val="24"/>
          <w:szCs w:val="24"/>
        </w:rPr>
        <w:t xml:space="preserve">per </w:t>
      </w:r>
      <w:r>
        <w:rPr>
          <w:rFonts w:ascii="Arial" w:hAnsi="Arial" w:cs="Arial"/>
          <w:bCs/>
          <w:i/>
          <w:sz w:val="24"/>
          <w:szCs w:val="24"/>
        </w:rPr>
        <w:t xml:space="preserve">Io vivo </w:t>
      </w:r>
      <w:proofErr w:type="gramStart"/>
      <w:r>
        <w:rPr>
          <w:rFonts w:ascii="Arial" w:hAnsi="Arial" w:cs="Arial"/>
          <w:bCs/>
          <w:i/>
          <w:sz w:val="24"/>
          <w:szCs w:val="24"/>
        </w:rPr>
        <w:t>altrove!</w:t>
      </w:r>
      <w:r>
        <w:rPr>
          <w:rFonts w:ascii="Arial" w:hAnsi="Arial" w:cs="Arial"/>
          <w:bCs/>
          <w:sz w:val="24"/>
          <w:szCs w:val="24"/>
        </w:rPr>
        <w:t>,</w:t>
      </w:r>
      <w:proofErr w:type="gramEnd"/>
      <w:r>
        <w:rPr>
          <w:rFonts w:ascii="Arial" w:hAnsi="Arial" w:cs="Arial"/>
          <w:b/>
          <w:bCs/>
          <w:i/>
          <w:sz w:val="24"/>
          <w:szCs w:val="24"/>
        </w:rPr>
        <w:t xml:space="preserve"> </w:t>
      </w:r>
      <w:r>
        <w:rPr>
          <w:rFonts w:ascii="Arial" w:hAnsi="Arial" w:cs="Arial"/>
          <w:sz w:val="24"/>
          <w:szCs w:val="24"/>
        </w:rPr>
        <w:t>opera prima dell’attore liberamente ispirata al romanzo “</w:t>
      </w:r>
      <w:proofErr w:type="spellStart"/>
      <w:r>
        <w:rPr>
          <w:rFonts w:ascii="Arial" w:hAnsi="Arial" w:cs="Arial"/>
          <w:bCs/>
          <w:sz w:val="24"/>
          <w:szCs w:val="24"/>
        </w:rPr>
        <w:t>Bouvard</w:t>
      </w:r>
      <w:proofErr w:type="spellEnd"/>
      <w:r>
        <w:rPr>
          <w:rFonts w:ascii="Arial" w:hAnsi="Arial" w:cs="Arial"/>
          <w:bCs/>
          <w:sz w:val="24"/>
          <w:szCs w:val="24"/>
        </w:rPr>
        <w:t xml:space="preserve"> e </w:t>
      </w:r>
      <w:proofErr w:type="spellStart"/>
      <w:r>
        <w:rPr>
          <w:rFonts w:ascii="Arial" w:hAnsi="Arial" w:cs="Arial"/>
          <w:bCs/>
          <w:sz w:val="24"/>
          <w:szCs w:val="24"/>
        </w:rPr>
        <w:t>Pécuchet</w:t>
      </w:r>
      <w:proofErr w:type="spellEnd"/>
      <w:r>
        <w:rPr>
          <w:rFonts w:ascii="Arial" w:hAnsi="Arial" w:cs="Arial"/>
          <w:sz w:val="24"/>
          <w:szCs w:val="24"/>
        </w:rPr>
        <w:t xml:space="preserve">” di </w:t>
      </w:r>
      <w:r>
        <w:rPr>
          <w:rFonts w:ascii="Arial" w:hAnsi="Arial" w:cs="Arial"/>
          <w:bCs/>
          <w:sz w:val="24"/>
          <w:szCs w:val="24"/>
        </w:rPr>
        <w:t>Gustave Flaubert</w:t>
      </w:r>
      <w:r>
        <w:rPr>
          <w:rFonts w:ascii="Arial" w:hAnsi="Arial" w:cs="Arial"/>
          <w:sz w:val="24"/>
          <w:szCs w:val="24"/>
        </w:rPr>
        <w:t>.</w:t>
      </w:r>
    </w:p>
    <w:p w:rsidR="00D51282" w:rsidRDefault="00F73C03">
      <w:pPr>
        <w:suppressAutoHyphens/>
        <w:spacing w:line="240" w:lineRule="auto"/>
        <w:ind w:left="-284" w:right="-284"/>
        <w:rPr>
          <w:rFonts w:ascii="Arial" w:hAnsi="Arial" w:cs="Arial"/>
          <w:sz w:val="24"/>
          <w:szCs w:val="24"/>
        </w:rPr>
      </w:pPr>
      <w:r>
        <w:rPr>
          <w:rFonts w:ascii="Arial" w:hAnsi="Arial" w:cs="Arial"/>
          <w:sz w:val="24"/>
          <w:szCs w:val="24"/>
        </w:rPr>
        <w:t xml:space="preserve">Proseguono le proiezioni in corso: </w:t>
      </w:r>
      <w:proofErr w:type="spellStart"/>
      <w:r>
        <w:rPr>
          <w:rFonts w:ascii="Arial" w:hAnsi="Arial" w:cs="Arial"/>
          <w:i/>
          <w:iCs/>
          <w:sz w:val="24"/>
          <w:szCs w:val="24"/>
        </w:rPr>
        <w:t>Decision</w:t>
      </w:r>
      <w:proofErr w:type="spellEnd"/>
      <w:r>
        <w:rPr>
          <w:rFonts w:ascii="Arial" w:hAnsi="Arial" w:cs="Arial"/>
          <w:i/>
          <w:iCs/>
          <w:sz w:val="24"/>
          <w:szCs w:val="24"/>
        </w:rPr>
        <w:t xml:space="preserve"> to </w:t>
      </w:r>
      <w:proofErr w:type="spellStart"/>
      <w:r>
        <w:rPr>
          <w:rFonts w:ascii="Arial" w:hAnsi="Arial" w:cs="Arial"/>
          <w:i/>
          <w:iCs/>
          <w:sz w:val="24"/>
          <w:szCs w:val="24"/>
        </w:rPr>
        <w:t>leave</w:t>
      </w:r>
      <w:proofErr w:type="spellEnd"/>
      <w:r>
        <w:rPr>
          <w:rFonts w:ascii="Arial" w:hAnsi="Arial" w:cs="Arial"/>
          <w:sz w:val="24"/>
          <w:szCs w:val="24"/>
        </w:rPr>
        <w:t xml:space="preserve"> di Park Chan-</w:t>
      </w:r>
      <w:proofErr w:type="spellStart"/>
      <w:r>
        <w:rPr>
          <w:rFonts w:ascii="Arial" w:hAnsi="Arial" w:cs="Arial"/>
          <w:sz w:val="24"/>
          <w:szCs w:val="24"/>
        </w:rPr>
        <w:t>Wook</w:t>
      </w:r>
      <w:proofErr w:type="spellEnd"/>
      <w:r>
        <w:rPr>
          <w:rFonts w:ascii="Arial" w:hAnsi="Arial" w:cs="Arial"/>
          <w:sz w:val="24"/>
          <w:szCs w:val="24"/>
        </w:rPr>
        <w:t xml:space="preserve"> (Corea del Sud, 2022; </w:t>
      </w:r>
      <w:proofErr w:type="spellStart"/>
      <w:r>
        <w:rPr>
          <w:rFonts w:ascii="Arial" w:hAnsi="Arial" w:cs="Arial"/>
          <w:sz w:val="24"/>
          <w:szCs w:val="24"/>
        </w:rPr>
        <w:t>v.o.</w:t>
      </w:r>
      <w:proofErr w:type="spellEnd"/>
      <w:r>
        <w:rPr>
          <w:rFonts w:ascii="Arial" w:hAnsi="Arial" w:cs="Arial"/>
          <w:sz w:val="24"/>
          <w:szCs w:val="24"/>
        </w:rPr>
        <w:t xml:space="preserve"> sottotitolata); il film d’animazione </w:t>
      </w:r>
      <w:r>
        <w:rPr>
          <w:rFonts w:ascii="Arial" w:hAnsi="Arial" w:cs="Arial"/>
          <w:i/>
          <w:sz w:val="24"/>
          <w:szCs w:val="24"/>
        </w:rPr>
        <w:t>Marcel – The Shell</w:t>
      </w:r>
      <w:r>
        <w:rPr>
          <w:rFonts w:ascii="Arial" w:hAnsi="Arial" w:cs="Arial"/>
          <w:sz w:val="24"/>
          <w:szCs w:val="24"/>
        </w:rPr>
        <w:t xml:space="preserve"> di Dean-</w:t>
      </w:r>
      <w:proofErr w:type="spellStart"/>
      <w:r>
        <w:rPr>
          <w:rFonts w:ascii="Arial" w:hAnsi="Arial" w:cs="Arial"/>
          <w:sz w:val="24"/>
          <w:szCs w:val="24"/>
        </w:rPr>
        <w:t>Fleischer</w:t>
      </w:r>
      <w:proofErr w:type="spellEnd"/>
      <w:r>
        <w:rPr>
          <w:rFonts w:ascii="Arial" w:hAnsi="Arial" w:cs="Arial"/>
          <w:sz w:val="24"/>
          <w:szCs w:val="24"/>
        </w:rPr>
        <w:t xml:space="preserve">-Camp (USA, 2021); </w:t>
      </w:r>
      <w:r>
        <w:rPr>
          <w:rFonts w:ascii="Arial" w:hAnsi="Arial" w:cs="Arial"/>
          <w:i/>
          <w:sz w:val="24"/>
          <w:szCs w:val="24"/>
        </w:rPr>
        <w:t>Tutta la bellezza e il dolore</w:t>
      </w:r>
      <w:r>
        <w:rPr>
          <w:rFonts w:ascii="Arial" w:hAnsi="Arial" w:cs="Arial"/>
          <w:sz w:val="24"/>
          <w:szCs w:val="24"/>
        </w:rPr>
        <w:t xml:space="preserve"> (USA, 2022; </w:t>
      </w:r>
      <w:proofErr w:type="spellStart"/>
      <w:r>
        <w:rPr>
          <w:rFonts w:ascii="Arial" w:hAnsi="Arial" w:cs="Arial"/>
          <w:sz w:val="24"/>
          <w:szCs w:val="24"/>
        </w:rPr>
        <w:t>v.o.</w:t>
      </w:r>
      <w:proofErr w:type="spellEnd"/>
      <w:r>
        <w:rPr>
          <w:rFonts w:ascii="Arial" w:hAnsi="Arial" w:cs="Arial"/>
          <w:sz w:val="24"/>
          <w:szCs w:val="24"/>
        </w:rPr>
        <w:t xml:space="preserve"> sottotitolata), documentario di Laura </w:t>
      </w:r>
      <w:proofErr w:type="spellStart"/>
      <w:r>
        <w:rPr>
          <w:rFonts w:ascii="Arial" w:hAnsi="Arial" w:cs="Arial"/>
          <w:sz w:val="24"/>
          <w:szCs w:val="24"/>
        </w:rPr>
        <w:t>Poitras</w:t>
      </w:r>
      <w:proofErr w:type="spellEnd"/>
      <w:r>
        <w:rPr>
          <w:rFonts w:ascii="Arial" w:hAnsi="Arial" w:cs="Arial"/>
          <w:sz w:val="24"/>
          <w:szCs w:val="24"/>
        </w:rPr>
        <w:t xml:space="preserve">; </w:t>
      </w:r>
      <w:proofErr w:type="spellStart"/>
      <w:r>
        <w:rPr>
          <w:rFonts w:ascii="Arial" w:hAnsi="Arial" w:cs="Arial"/>
          <w:i/>
          <w:sz w:val="24"/>
          <w:szCs w:val="24"/>
        </w:rPr>
        <w:t>Holy</w:t>
      </w:r>
      <w:proofErr w:type="spellEnd"/>
      <w:r>
        <w:rPr>
          <w:rFonts w:ascii="Arial" w:hAnsi="Arial" w:cs="Arial"/>
          <w:i/>
          <w:sz w:val="24"/>
          <w:szCs w:val="24"/>
        </w:rPr>
        <w:t xml:space="preserve"> Spider</w:t>
      </w:r>
      <w:r>
        <w:rPr>
          <w:rFonts w:ascii="Arial" w:hAnsi="Arial" w:cs="Arial"/>
          <w:sz w:val="24"/>
          <w:szCs w:val="24"/>
        </w:rPr>
        <w:t xml:space="preserve">, film diretto da Ali </w:t>
      </w:r>
      <w:proofErr w:type="spellStart"/>
      <w:r>
        <w:rPr>
          <w:rFonts w:ascii="Arial" w:hAnsi="Arial" w:cs="Arial"/>
          <w:sz w:val="24"/>
          <w:szCs w:val="24"/>
        </w:rPr>
        <w:t>Abbasi</w:t>
      </w:r>
      <w:proofErr w:type="spellEnd"/>
      <w:r>
        <w:rPr>
          <w:rFonts w:ascii="Arial" w:hAnsi="Arial" w:cs="Arial"/>
          <w:sz w:val="24"/>
          <w:szCs w:val="24"/>
        </w:rPr>
        <w:t xml:space="preserve"> (Francia/Germania/Svezia/Danimarca, 2022, disponibile anche in </w:t>
      </w:r>
      <w:proofErr w:type="spellStart"/>
      <w:r>
        <w:rPr>
          <w:rFonts w:ascii="Arial" w:hAnsi="Arial" w:cs="Arial"/>
          <w:sz w:val="24"/>
          <w:szCs w:val="24"/>
        </w:rPr>
        <w:t>v.o.</w:t>
      </w:r>
      <w:proofErr w:type="spellEnd"/>
      <w:r>
        <w:rPr>
          <w:rFonts w:ascii="Arial" w:hAnsi="Arial" w:cs="Arial"/>
          <w:sz w:val="24"/>
          <w:szCs w:val="24"/>
        </w:rPr>
        <w:t xml:space="preserve"> sottotitolata); </w:t>
      </w:r>
      <w:proofErr w:type="spellStart"/>
      <w:r>
        <w:rPr>
          <w:rFonts w:ascii="Arial" w:hAnsi="Arial" w:cs="Arial"/>
          <w:i/>
          <w:sz w:val="24"/>
          <w:szCs w:val="24"/>
        </w:rPr>
        <w:t>Jarman</w:t>
      </w:r>
      <w:proofErr w:type="spellEnd"/>
      <w:r>
        <w:rPr>
          <w:rFonts w:ascii="Arial" w:hAnsi="Arial" w:cs="Arial"/>
          <w:i/>
          <w:sz w:val="24"/>
          <w:szCs w:val="24"/>
        </w:rPr>
        <w:t xml:space="preserve"> – Wittgenstein</w:t>
      </w:r>
      <w:r>
        <w:rPr>
          <w:rFonts w:ascii="Arial" w:hAnsi="Arial" w:cs="Arial"/>
          <w:sz w:val="24"/>
          <w:szCs w:val="24"/>
        </w:rPr>
        <w:t xml:space="preserve"> (Gran Bretagna, 1993; </w:t>
      </w:r>
      <w:proofErr w:type="spellStart"/>
      <w:r>
        <w:rPr>
          <w:rFonts w:ascii="Arial" w:hAnsi="Arial" w:cs="Arial"/>
          <w:sz w:val="24"/>
          <w:szCs w:val="24"/>
        </w:rPr>
        <w:t>v.o.</w:t>
      </w:r>
      <w:proofErr w:type="spellEnd"/>
      <w:r>
        <w:rPr>
          <w:rFonts w:ascii="Arial" w:hAnsi="Arial" w:cs="Arial"/>
          <w:sz w:val="24"/>
          <w:szCs w:val="24"/>
        </w:rPr>
        <w:t xml:space="preserve"> sottotitolata) diretto da Derek </w:t>
      </w:r>
      <w:proofErr w:type="spellStart"/>
      <w:r>
        <w:rPr>
          <w:rFonts w:ascii="Arial" w:hAnsi="Arial" w:cs="Arial"/>
          <w:sz w:val="24"/>
          <w:szCs w:val="24"/>
        </w:rPr>
        <w:t>Jarman</w:t>
      </w:r>
      <w:proofErr w:type="spellEnd"/>
      <w:r>
        <w:rPr>
          <w:rFonts w:ascii="Arial" w:hAnsi="Arial" w:cs="Arial"/>
          <w:sz w:val="24"/>
          <w:szCs w:val="24"/>
        </w:rPr>
        <w:t xml:space="preserve">; l’edizione restaurata de </w:t>
      </w:r>
      <w:r>
        <w:rPr>
          <w:rFonts w:ascii="Arial" w:hAnsi="Arial" w:cs="Arial"/>
          <w:i/>
          <w:iCs/>
          <w:sz w:val="24"/>
          <w:szCs w:val="24"/>
        </w:rPr>
        <w:t>I guerrieri della notte</w:t>
      </w:r>
      <w:r>
        <w:rPr>
          <w:rFonts w:ascii="Arial" w:hAnsi="Arial" w:cs="Arial"/>
          <w:sz w:val="24"/>
          <w:szCs w:val="24"/>
        </w:rPr>
        <w:t xml:space="preserve"> (USA, 1979; </w:t>
      </w:r>
      <w:proofErr w:type="spellStart"/>
      <w:r>
        <w:rPr>
          <w:rFonts w:ascii="Arial" w:hAnsi="Arial" w:cs="Arial"/>
          <w:sz w:val="24"/>
          <w:szCs w:val="24"/>
        </w:rPr>
        <w:t>v.o.</w:t>
      </w:r>
      <w:proofErr w:type="spellEnd"/>
      <w:r>
        <w:rPr>
          <w:rFonts w:ascii="Arial" w:hAnsi="Arial" w:cs="Arial"/>
          <w:sz w:val="24"/>
          <w:szCs w:val="24"/>
        </w:rPr>
        <w:t xml:space="preserve"> sottotitolata) cult movie di Walter Hill. In arrivo in programmazione, inoltre: il </w:t>
      </w:r>
      <w:r>
        <w:rPr>
          <w:rFonts w:ascii="Arial" w:hAnsi="Arial" w:cs="Arial"/>
          <w:sz w:val="24"/>
          <w:szCs w:val="24"/>
          <w:u w:val="single"/>
        </w:rPr>
        <w:t>9 marzo</w:t>
      </w:r>
      <w:r>
        <w:rPr>
          <w:rFonts w:ascii="Arial" w:hAnsi="Arial" w:cs="Arial"/>
          <w:sz w:val="24"/>
          <w:szCs w:val="24"/>
        </w:rPr>
        <w:t xml:space="preserve"> </w:t>
      </w:r>
      <w:r>
        <w:rPr>
          <w:rFonts w:ascii="Arial" w:hAnsi="Arial" w:cs="Arial"/>
          <w:i/>
          <w:sz w:val="24"/>
          <w:szCs w:val="24"/>
        </w:rPr>
        <w:t>Trieste è bella di notte</w:t>
      </w:r>
      <w:r>
        <w:rPr>
          <w:rFonts w:ascii="Arial" w:hAnsi="Arial" w:cs="Arial"/>
          <w:sz w:val="24"/>
          <w:szCs w:val="24"/>
        </w:rPr>
        <w:t xml:space="preserve"> (Italia, 2022), documentario diretto da Andrea </w:t>
      </w:r>
      <w:proofErr w:type="spellStart"/>
      <w:r>
        <w:rPr>
          <w:rFonts w:ascii="Arial" w:hAnsi="Arial" w:cs="Arial"/>
          <w:sz w:val="24"/>
          <w:szCs w:val="24"/>
        </w:rPr>
        <w:t>Segre</w:t>
      </w:r>
      <w:proofErr w:type="spellEnd"/>
      <w:r>
        <w:rPr>
          <w:rFonts w:ascii="Arial" w:hAnsi="Arial" w:cs="Arial"/>
          <w:sz w:val="24"/>
          <w:szCs w:val="24"/>
        </w:rPr>
        <w:t xml:space="preserve">, e il </w:t>
      </w:r>
      <w:r>
        <w:rPr>
          <w:rFonts w:ascii="Arial" w:hAnsi="Arial" w:cs="Arial"/>
          <w:sz w:val="24"/>
          <w:szCs w:val="24"/>
          <w:u w:val="single"/>
        </w:rPr>
        <w:t>13 marzo</w:t>
      </w:r>
      <w:r>
        <w:rPr>
          <w:rFonts w:ascii="Arial" w:hAnsi="Arial" w:cs="Arial"/>
          <w:sz w:val="24"/>
          <w:szCs w:val="24"/>
        </w:rPr>
        <w:t xml:space="preserve"> l’edizione restaurata di </w:t>
      </w:r>
      <w:r>
        <w:rPr>
          <w:rFonts w:ascii="Arial" w:hAnsi="Arial" w:cs="Arial"/>
          <w:i/>
          <w:iCs/>
          <w:sz w:val="24"/>
          <w:szCs w:val="24"/>
        </w:rPr>
        <w:t xml:space="preserve">La Maman et la </w:t>
      </w:r>
      <w:proofErr w:type="spellStart"/>
      <w:r>
        <w:rPr>
          <w:rFonts w:ascii="Arial" w:hAnsi="Arial" w:cs="Arial"/>
          <w:i/>
          <w:iCs/>
          <w:sz w:val="24"/>
          <w:szCs w:val="24"/>
        </w:rPr>
        <w:t>putain</w:t>
      </w:r>
      <w:proofErr w:type="spellEnd"/>
      <w:r>
        <w:rPr>
          <w:rFonts w:ascii="Arial" w:hAnsi="Arial" w:cs="Arial"/>
          <w:i/>
          <w:iCs/>
          <w:sz w:val="24"/>
          <w:szCs w:val="24"/>
        </w:rPr>
        <w:t xml:space="preserve"> </w:t>
      </w:r>
      <w:r>
        <w:rPr>
          <w:rFonts w:ascii="Arial" w:hAnsi="Arial" w:cs="Arial"/>
          <w:iCs/>
          <w:sz w:val="24"/>
          <w:szCs w:val="24"/>
        </w:rPr>
        <w:t>(Francia, 1973</w:t>
      </w:r>
      <w:r>
        <w:rPr>
          <w:rFonts w:ascii="Arial" w:hAnsi="Arial" w:cs="Arial"/>
          <w:sz w:val="24"/>
          <w:szCs w:val="24"/>
        </w:rPr>
        <w:t xml:space="preserve">; </w:t>
      </w:r>
      <w:proofErr w:type="spellStart"/>
      <w:r>
        <w:rPr>
          <w:rFonts w:ascii="Arial" w:hAnsi="Arial" w:cs="Arial"/>
          <w:sz w:val="24"/>
          <w:szCs w:val="24"/>
        </w:rPr>
        <w:t>v.o.</w:t>
      </w:r>
      <w:proofErr w:type="spellEnd"/>
      <w:r>
        <w:rPr>
          <w:rFonts w:ascii="Arial" w:hAnsi="Arial" w:cs="Arial"/>
          <w:sz w:val="24"/>
          <w:szCs w:val="24"/>
        </w:rPr>
        <w:t xml:space="preserve"> sottotitolata)</w:t>
      </w:r>
      <w:r>
        <w:rPr>
          <w:rFonts w:ascii="Arial" w:hAnsi="Arial" w:cs="Arial"/>
          <w:iCs/>
          <w:sz w:val="24"/>
          <w:szCs w:val="24"/>
        </w:rPr>
        <w:t xml:space="preserve"> diretto da Jean </w:t>
      </w:r>
      <w:proofErr w:type="spellStart"/>
      <w:r>
        <w:rPr>
          <w:rFonts w:ascii="Arial" w:hAnsi="Arial" w:cs="Arial"/>
          <w:iCs/>
          <w:sz w:val="24"/>
          <w:szCs w:val="24"/>
        </w:rPr>
        <w:t>Estauche</w:t>
      </w:r>
      <w:proofErr w:type="spellEnd"/>
      <w:r>
        <w:rPr>
          <w:rFonts w:ascii="Arial" w:hAnsi="Arial" w:cs="Arial"/>
          <w:iCs/>
          <w:sz w:val="24"/>
          <w:szCs w:val="24"/>
        </w:rPr>
        <w:t xml:space="preserve">. I biglietti sono acquistabili esclusivamente presso il botteghino del cinema. Info su </w:t>
      </w:r>
      <w:hyperlink r:id="rId47">
        <w:r>
          <w:rPr>
            <w:rStyle w:val="CollegamentoInternet"/>
            <w:rFonts w:ascii="Arial" w:hAnsi="Arial" w:cs="Arial"/>
            <w:iCs/>
            <w:sz w:val="24"/>
            <w:szCs w:val="24"/>
          </w:rPr>
          <w:t>https://www.cinemaaquila.it.</w:t>
        </w:r>
      </w:hyperlink>
    </w:p>
    <w:p w:rsidR="00D51282" w:rsidRDefault="00D51282">
      <w:pPr>
        <w:suppressAutoHyphens/>
        <w:spacing w:line="240" w:lineRule="auto"/>
        <w:ind w:left="-284" w:right="-284"/>
        <w:rPr>
          <w:rFonts w:ascii="Arial" w:hAnsi="Arial" w:cs="Arial"/>
          <w:sz w:val="24"/>
          <w:szCs w:val="24"/>
        </w:rPr>
      </w:pPr>
    </w:p>
    <w:p w:rsidR="00D51282" w:rsidRDefault="00F73C03">
      <w:pPr>
        <w:widowControl/>
        <w:suppressAutoHyphens/>
        <w:spacing w:line="240" w:lineRule="auto"/>
        <w:ind w:left="-284" w:right="-285"/>
        <w:rPr>
          <w:rFonts w:ascii="Arial" w:eastAsiaTheme="minorHAnsi" w:hAnsi="Arial" w:cs="Arial"/>
          <w:b/>
          <w:bCs/>
          <w:color w:val="FF0000"/>
          <w:sz w:val="24"/>
          <w:szCs w:val="24"/>
        </w:rPr>
      </w:pPr>
      <w:r>
        <w:rPr>
          <w:rFonts w:ascii="Arial" w:eastAsiaTheme="minorHAnsi" w:hAnsi="Arial" w:cs="Arial"/>
          <w:b/>
          <w:bCs/>
          <w:color w:val="FF0000"/>
          <w:sz w:val="24"/>
          <w:szCs w:val="24"/>
        </w:rPr>
        <w:t>INCONTRI</w:t>
      </w:r>
    </w:p>
    <w:p w:rsidR="00D51282" w:rsidRDefault="00F73C03">
      <w:pPr>
        <w:widowControl/>
        <w:suppressAutoHyphens/>
        <w:spacing w:line="240" w:lineRule="auto"/>
        <w:ind w:left="-284" w:right="-285"/>
        <w:rPr>
          <w:rFonts w:ascii="Arial" w:hAnsi="Arial" w:cs="Arial"/>
          <w:color w:val="212121"/>
          <w:sz w:val="24"/>
          <w:szCs w:val="24"/>
        </w:rPr>
      </w:pPr>
      <w:r>
        <w:rPr>
          <w:rFonts w:ascii="Arial" w:hAnsi="Arial" w:cs="Arial"/>
          <w:color w:val="212121"/>
          <w:sz w:val="24"/>
          <w:szCs w:val="24"/>
        </w:rPr>
        <w:t xml:space="preserve">Nell’ambito della programmazione di </w:t>
      </w:r>
      <w:r>
        <w:rPr>
          <w:rFonts w:ascii="Arial" w:hAnsi="Arial" w:cs="Arial"/>
          <w:b/>
          <w:color w:val="212121"/>
          <w:sz w:val="24"/>
          <w:szCs w:val="24"/>
        </w:rPr>
        <w:t>Musica per Roma</w:t>
      </w:r>
      <w:r>
        <w:rPr>
          <w:rFonts w:ascii="Arial" w:hAnsi="Arial" w:cs="Arial"/>
          <w:color w:val="212121"/>
          <w:sz w:val="24"/>
          <w:szCs w:val="24"/>
        </w:rPr>
        <w:t xml:space="preserve"> all’</w:t>
      </w:r>
      <w:r>
        <w:rPr>
          <w:rFonts w:ascii="Arial" w:hAnsi="Arial" w:cs="Arial"/>
          <w:b/>
          <w:color w:val="212121"/>
          <w:sz w:val="24"/>
          <w:szCs w:val="24"/>
        </w:rPr>
        <w:t>Auditorium Parco della Musica Ennio Morricone</w:t>
      </w:r>
      <w:r>
        <w:rPr>
          <w:rFonts w:ascii="Arial" w:hAnsi="Arial" w:cs="Arial"/>
          <w:color w:val="212121"/>
          <w:sz w:val="24"/>
          <w:szCs w:val="24"/>
        </w:rPr>
        <w:t xml:space="preserve">, il </w:t>
      </w:r>
      <w:r>
        <w:rPr>
          <w:rFonts w:ascii="Arial" w:hAnsi="Arial" w:cs="Arial"/>
          <w:color w:val="212121"/>
          <w:sz w:val="24"/>
          <w:szCs w:val="24"/>
          <w:u w:val="single"/>
        </w:rPr>
        <w:t>12 marzo</w:t>
      </w:r>
      <w:r>
        <w:rPr>
          <w:rFonts w:ascii="Arial" w:hAnsi="Arial" w:cs="Arial"/>
          <w:color w:val="212121"/>
          <w:sz w:val="24"/>
          <w:szCs w:val="24"/>
        </w:rPr>
        <w:t xml:space="preserve"> alle 11 in Sala Sinopoli, per il ciclo </w:t>
      </w:r>
      <w:r>
        <w:rPr>
          <w:rFonts w:ascii="Arial" w:hAnsi="Arial" w:cs="Arial"/>
          <w:b/>
          <w:color w:val="212121"/>
          <w:sz w:val="24"/>
          <w:szCs w:val="24"/>
        </w:rPr>
        <w:t>Lezioni di Storia</w:t>
      </w:r>
      <w:r>
        <w:rPr>
          <w:rFonts w:ascii="Arial" w:hAnsi="Arial" w:cs="Arial"/>
          <w:color w:val="212121"/>
          <w:sz w:val="24"/>
          <w:szCs w:val="24"/>
        </w:rPr>
        <w:t xml:space="preserve">, il noto divulgatore e </w:t>
      </w:r>
      <w:r>
        <w:rPr>
          <w:rFonts w:ascii="Arial" w:hAnsi="Arial" w:cs="Arial"/>
          <w:color w:val="212121"/>
          <w:sz w:val="24"/>
          <w:szCs w:val="24"/>
        </w:rPr>
        <w:lastRenderedPageBreak/>
        <w:t xml:space="preserve">storico </w:t>
      </w:r>
      <w:r>
        <w:rPr>
          <w:rFonts w:ascii="Arial" w:hAnsi="Arial" w:cs="Arial"/>
          <w:b/>
          <w:color w:val="212121"/>
          <w:sz w:val="24"/>
          <w:szCs w:val="24"/>
        </w:rPr>
        <w:t>Alessandro Barbero</w:t>
      </w:r>
      <w:r>
        <w:rPr>
          <w:rFonts w:ascii="Arial" w:hAnsi="Arial" w:cs="Arial"/>
          <w:color w:val="212121"/>
          <w:sz w:val="24"/>
          <w:szCs w:val="24"/>
        </w:rPr>
        <w:t xml:space="preserve"> presenta </w:t>
      </w:r>
      <w:r>
        <w:rPr>
          <w:rFonts w:ascii="Arial" w:hAnsi="Arial" w:cs="Arial"/>
          <w:i/>
          <w:color w:val="212121"/>
          <w:sz w:val="24"/>
          <w:szCs w:val="24"/>
        </w:rPr>
        <w:t>Madre Teresa di Calcutta e la povertà</w:t>
      </w:r>
      <w:r>
        <w:rPr>
          <w:rFonts w:ascii="Arial" w:hAnsi="Arial" w:cs="Arial"/>
          <w:color w:val="212121"/>
          <w:sz w:val="24"/>
          <w:szCs w:val="24"/>
        </w:rPr>
        <w:t xml:space="preserve">. Nel suo viaggio dal Kosovo all’India e poi in tutto il mondo, la religiosa insignita del Premio Nobel per la pace nel 1979 e canonizzata nel 2016 da papa Francesco ha sperimentato la sofferenza e la gloria, la rinuncia e il potere. Spiegando e mostrando con il proprio esempio perché − come aveva fatto secoli prima Francesco d’Assisi − la povertà non va combattuta ma amata. </w:t>
      </w:r>
      <w:r>
        <w:rPr>
          <w:rFonts w:ascii="Arial" w:hAnsi="Arial" w:cs="Arial"/>
          <w:bCs/>
          <w:color w:val="212121"/>
          <w:sz w:val="24"/>
          <w:szCs w:val="24"/>
        </w:rPr>
        <w:t xml:space="preserve">Biglietti online su </w:t>
      </w:r>
      <w:hyperlink r:id="rId48">
        <w:r>
          <w:rPr>
            <w:rStyle w:val="CollegamentoInternet"/>
            <w:rFonts w:ascii="Arial" w:hAnsi="Arial" w:cs="Arial"/>
            <w:sz w:val="24"/>
            <w:szCs w:val="24"/>
          </w:rPr>
          <w:t>https://www.ticketone.it</w:t>
        </w:r>
      </w:hyperlink>
      <w:r>
        <w:rPr>
          <w:rFonts w:ascii="Arial" w:hAnsi="Arial" w:cs="Arial"/>
          <w:color w:val="212121"/>
          <w:sz w:val="24"/>
          <w:szCs w:val="24"/>
        </w:rPr>
        <w:t xml:space="preserve">. </w:t>
      </w:r>
    </w:p>
    <w:p w:rsidR="00D51282" w:rsidRDefault="00D51282">
      <w:pPr>
        <w:widowControl/>
        <w:suppressAutoHyphens/>
        <w:spacing w:line="240" w:lineRule="auto"/>
        <w:ind w:left="-284" w:right="-285"/>
        <w:rPr>
          <w:rFonts w:ascii="Arial" w:hAnsi="Arial" w:cs="Arial"/>
          <w:color w:val="212121"/>
          <w:sz w:val="24"/>
          <w:szCs w:val="24"/>
        </w:rPr>
      </w:pPr>
    </w:p>
    <w:p w:rsidR="00D51282" w:rsidRDefault="00F73C03">
      <w:pPr>
        <w:widowControl/>
        <w:suppressAutoHyphens/>
        <w:spacing w:line="240" w:lineRule="auto"/>
        <w:ind w:left="-284" w:right="-285"/>
        <w:rPr>
          <w:rFonts w:ascii="Arial" w:hAnsi="Arial" w:cs="Arial"/>
          <w:b/>
          <w:bCs/>
          <w:sz w:val="24"/>
          <w:szCs w:val="24"/>
        </w:rPr>
      </w:pPr>
      <w:r>
        <w:rPr>
          <w:rFonts w:ascii="Arial" w:hAnsi="Arial" w:cs="Arial"/>
          <w:sz w:val="24"/>
          <w:szCs w:val="24"/>
        </w:rPr>
        <w:t xml:space="preserve">Presso la Libreria del </w:t>
      </w:r>
      <w:r>
        <w:rPr>
          <w:rFonts w:ascii="Arial" w:hAnsi="Arial" w:cs="Arial"/>
          <w:b/>
          <w:sz w:val="24"/>
          <w:szCs w:val="24"/>
        </w:rPr>
        <w:t>Palazzo delle Esposizioni</w:t>
      </w:r>
      <w:r>
        <w:rPr>
          <w:rFonts w:ascii="Arial" w:hAnsi="Arial" w:cs="Arial"/>
          <w:sz w:val="24"/>
          <w:szCs w:val="24"/>
        </w:rPr>
        <w:t xml:space="preserve"> è in calendario il </w:t>
      </w:r>
      <w:r>
        <w:rPr>
          <w:rFonts w:ascii="Arial" w:hAnsi="Arial" w:cs="Arial"/>
          <w:sz w:val="24"/>
          <w:szCs w:val="24"/>
          <w:u w:val="single"/>
        </w:rPr>
        <w:t>14 marzo</w:t>
      </w:r>
      <w:r>
        <w:rPr>
          <w:rFonts w:ascii="Arial" w:hAnsi="Arial" w:cs="Arial"/>
          <w:sz w:val="24"/>
          <w:szCs w:val="24"/>
        </w:rPr>
        <w:t xml:space="preserve"> alle 18.30 la presentazione del libro </w:t>
      </w:r>
      <w:r>
        <w:rPr>
          <w:rFonts w:ascii="Arial" w:hAnsi="Arial" w:cs="Arial"/>
          <w:i/>
          <w:sz w:val="24"/>
          <w:szCs w:val="24"/>
        </w:rPr>
        <w:t>Anima e corpo. Donne e fedi nel mondo mediterraneo (secoli XI-XVI)</w:t>
      </w:r>
      <w:r>
        <w:rPr>
          <w:rFonts w:ascii="Arial" w:hAnsi="Arial" w:cs="Arial"/>
          <w:sz w:val="24"/>
          <w:szCs w:val="24"/>
        </w:rPr>
        <w:t xml:space="preserve"> di </w:t>
      </w:r>
      <w:r>
        <w:rPr>
          <w:rFonts w:ascii="Arial" w:hAnsi="Arial" w:cs="Arial"/>
          <w:b/>
          <w:sz w:val="24"/>
          <w:szCs w:val="24"/>
        </w:rPr>
        <w:t>Isabella Gagliardi</w:t>
      </w:r>
      <w:r>
        <w:rPr>
          <w:rFonts w:ascii="Arial" w:hAnsi="Arial" w:cs="Arial"/>
          <w:sz w:val="24"/>
          <w:szCs w:val="24"/>
        </w:rPr>
        <w:t xml:space="preserve"> (Carocci, 2023). La storia sociale delle donne appartenenti alle comunità cristiane, ebraiche e islamiche del bacino </w:t>
      </w:r>
      <w:proofErr w:type="spellStart"/>
      <w:r>
        <w:rPr>
          <w:rFonts w:ascii="Arial" w:hAnsi="Arial" w:cs="Arial"/>
          <w:sz w:val="24"/>
          <w:szCs w:val="24"/>
        </w:rPr>
        <w:t>euromediterraneo</w:t>
      </w:r>
      <w:proofErr w:type="spellEnd"/>
      <w:r>
        <w:rPr>
          <w:rFonts w:ascii="Arial" w:hAnsi="Arial" w:cs="Arial"/>
          <w:sz w:val="24"/>
          <w:szCs w:val="24"/>
        </w:rPr>
        <w:t xml:space="preserve"> tra l’XI e il XVI secolo evidenzia la percezione del corpo femminile nelle tre culture. Al netto delle differenze che pur vi furono, la sessualità e la sua gestione definirono i ruoli, l’identità e il profilo morale delle donne. Nel libro si incontrano poetesse, maestre di scuola, copiste, miniatrici ed esperte di </w:t>
      </w:r>
      <w:proofErr w:type="spellStart"/>
      <w:r>
        <w:rPr>
          <w:rFonts w:ascii="Arial" w:hAnsi="Arial" w:cs="Arial"/>
          <w:sz w:val="24"/>
          <w:szCs w:val="24"/>
        </w:rPr>
        <w:t>saperi</w:t>
      </w:r>
      <w:proofErr w:type="spellEnd"/>
      <w:r>
        <w:rPr>
          <w:rFonts w:ascii="Arial" w:hAnsi="Arial" w:cs="Arial"/>
          <w:sz w:val="24"/>
          <w:szCs w:val="24"/>
        </w:rPr>
        <w:t xml:space="preserve"> curativi, ma anche donne religiose che, escluse dall’esercizio attivo della liturgia e del culto, trovarono comunque un loro ruolo sacrale. L’autrice, professoressa associata di Storia del cristianesimo e delle Chiese all'Università degli Studi di Firenze, interverrà in compagnia di </w:t>
      </w:r>
      <w:r>
        <w:rPr>
          <w:rFonts w:ascii="Arial" w:hAnsi="Arial" w:cs="Arial"/>
          <w:b/>
          <w:bCs/>
          <w:sz w:val="24"/>
          <w:szCs w:val="24"/>
        </w:rPr>
        <w:t xml:space="preserve">Carla </w:t>
      </w:r>
      <w:proofErr w:type="spellStart"/>
      <w:r>
        <w:rPr>
          <w:rFonts w:ascii="Arial" w:hAnsi="Arial" w:cs="Arial"/>
          <w:b/>
          <w:bCs/>
          <w:sz w:val="24"/>
          <w:szCs w:val="24"/>
        </w:rPr>
        <w:t>Frova</w:t>
      </w:r>
      <w:proofErr w:type="spellEnd"/>
      <w:r>
        <w:rPr>
          <w:rFonts w:ascii="Arial" w:hAnsi="Arial" w:cs="Arial"/>
          <w:sz w:val="24"/>
          <w:szCs w:val="24"/>
        </w:rPr>
        <w:t xml:space="preserve">, </w:t>
      </w:r>
      <w:r>
        <w:rPr>
          <w:rFonts w:ascii="Arial" w:hAnsi="Arial" w:cs="Arial"/>
          <w:b/>
          <w:bCs/>
          <w:sz w:val="24"/>
          <w:szCs w:val="24"/>
        </w:rPr>
        <w:t>Michele Petrone</w:t>
      </w:r>
      <w:r>
        <w:rPr>
          <w:rFonts w:ascii="Arial" w:hAnsi="Arial" w:cs="Arial"/>
          <w:sz w:val="24"/>
          <w:szCs w:val="24"/>
        </w:rPr>
        <w:t xml:space="preserve"> e </w:t>
      </w:r>
      <w:r>
        <w:rPr>
          <w:rFonts w:ascii="Arial" w:hAnsi="Arial" w:cs="Arial"/>
          <w:b/>
          <w:bCs/>
          <w:sz w:val="24"/>
          <w:szCs w:val="24"/>
        </w:rPr>
        <w:t xml:space="preserve">Mafalda </w:t>
      </w:r>
      <w:proofErr w:type="spellStart"/>
      <w:r>
        <w:rPr>
          <w:rFonts w:ascii="Arial" w:hAnsi="Arial" w:cs="Arial"/>
          <w:b/>
          <w:bCs/>
          <w:sz w:val="24"/>
          <w:szCs w:val="24"/>
        </w:rPr>
        <w:t>Toniazzi</w:t>
      </w:r>
      <w:proofErr w:type="spellEnd"/>
      <w:r>
        <w:rPr>
          <w:rFonts w:ascii="Arial" w:hAnsi="Arial" w:cs="Arial"/>
          <w:bCs/>
          <w:sz w:val="24"/>
          <w:szCs w:val="24"/>
        </w:rPr>
        <w:t>. Ingresso libero fino a esaurimento posti.</w:t>
      </w:r>
      <w:r>
        <w:rPr>
          <w:rFonts w:ascii="Arial" w:hAnsi="Arial" w:cs="Arial"/>
          <w:b/>
          <w:bCs/>
          <w:sz w:val="24"/>
          <w:szCs w:val="24"/>
        </w:rPr>
        <w:t> </w:t>
      </w:r>
    </w:p>
    <w:p w:rsidR="00D51282" w:rsidRDefault="00D51282">
      <w:pPr>
        <w:widowControl/>
        <w:suppressAutoHyphens/>
        <w:spacing w:line="240" w:lineRule="auto"/>
        <w:ind w:left="-284" w:right="-285"/>
        <w:rPr>
          <w:rFonts w:ascii="Arial" w:hAnsi="Arial" w:cs="Arial"/>
          <w:b/>
          <w:bCs/>
          <w:sz w:val="24"/>
          <w:szCs w:val="24"/>
        </w:rPr>
      </w:pPr>
    </w:p>
    <w:p w:rsidR="00D51282" w:rsidRDefault="00D51282">
      <w:pPr>
        <w:widowControl/>
        <w:suppressAutoHyphens/>
        <w:spacing w:line="240" w:lineRule="auto"/>
        <w:ind w:left="-284" w:right="-285"/>
        <w:rPr>
          <w:rFonts w:ascii="Arial" w:hAnsi="Arial" w:cs="Arial"/>
          <w:sz w:val="24"/>
          <w:szCs w:val="24"/>
        </w:rPr>
      </w:pPr>
    </w:p>
    <w:p w:rsidR="00D51282" w:rsidRDefault="00F73C03">
      <w:pPr>
        <w:suppressAutoHyphens/>
        <w:spacing w:line="240" w:lineRule="auto"/>
        <w:ind w:left="-284" w:right="-284"/>
        <w:rPr>
          <w:rFonts w:ascii="Arial" w:hAnsi="Arial" w:cs="Arial"/>
          <w:b/>
          <w:bCs/>
          <w:color w:val="000000"/>
          <w:sz w:val="24"/>
          <w:szCs w:val="24"/>
        </w:rPr>
      </w:pPr>
      <w:bookmarkStart w:id="3" w:name="_heading=h.w4b6mljl26zw"/>
      <w:bookmarkEnd w:id="3"/>
      <w:r>
        <w:rPr>
          <w:rFonts w:ascii="Arial" w:eastAsia="Arial" w:hAnsi="Arial" w:cs="Arial"/>
          <w:b/>
          <w:bCs/>
          <w:color w:val="000000"/>
          <w:sz w:val="24"/>
          <w:szCs w:val="24"/>
        </w:rPr>
        <w:t xml:space="preserve">TUTTE LE INFO SU </w:t>
      </w:r>
      <w:hyperlink r:id="rId49">
        <w:r>
          <w:rPr>
            <w:rFonts w:ascii="Arial" w:eastAsia="Arial" w:hAnsi="Arial" w:cs="Arial"/>
            <w:b/>
            <w:bCs/>
            <w:color w:val="000000"/>
            <w:sz w:val="24"/>
            <w:szCs w:val="24"/>
            <w:u w:val="single"/>
          </w:rPr>
          <w:t>CULTURE.ROMA.IT</w:t>
        </w:r>
      </w:hyperlink>
      <w:r>
        <w:rPr>
          <w:rFonts w:ascii="Arial" w:eastAsia="Arial" w:hAnsi="Arial" w:cs="Arial"/>
          <w:b/>
          <w:bCs/>
          <w:color w:val="000000"/>
          <w:sz w:val="24"/>
          <w:szCs w:val="24"/>
        </w:rPr>
        <w:t xml:space="preserve"> E SUI SOCIAL DI ROMA CULTURE:</w:t>
      </w:r>
    </w:p>
    <w:p w:rsidR="00D51282" w:rsidRDefault="00F73C03">
      <w:pPr>
        <w:suppressAutoHyphens/>
        <w:spacing w:line="240" w:lineRule="auto"/>
        <w:ind w:left="-284" w:right="-284"/>
        <w:rPr>
          <w:rFonts w:ascii="Arial" w:hAnsi="Arial" w:cs="Arial"/>
          <w:color w:val="000000"/>
          <w:sz w:val="24"/>
          <w:szCs w:val="24"/>
        </w:rPr>
      </w:pPr>
      <w:r>
        <w:rPr>
          <w:rFonts w:ascii="Arial" w:eastAsia="Arial" w:hAnsi="Arial" w:cs="Arial"/>
          <w:color w:val="000000"/>
          <w:sz w:val="24"/>
          <w:szCs w:val="24"/>
        </w:rPr>
        <w:t xml:space="preserve">FACEBOOK: </w:t>
      </w:r>
      <w:hyperlink r:id="rId50">
        <w:r>
          <w:rPr>
            <w:rFonts w:ascii="Arial" w:eastAsia="Arial" w:hAnsi="Arial" w:cs="Arial"/>
            <w:color w:val="000000"/>
            <w:sz w:val="24"/>
            <w:szCs w:val="24"/>
            <w:u w:val="single"/>
          </w:rPr>
          <w:t>facebook.com/</w:t>
        </w:r>
        <w:proofErr w:type="spellStart"/>
        <w:r>
          <w:rPr>
            <w:rFonts w:ascii="Arial" w:eastAsia="Arial" w:hAnsi="Arial" w:cs="Arial"/>
            <w:color w:val="000000"/>
            <w:sz w:val="24"/>
            <w:szCs w:val="24"/>
            <w:u w:val="single"/>
          </w:rPr>
          <w:t>cultureroma</w:t>
        </w:r>
        <w:proofErr w:type="spellEnd"/>
      </w:hyperlink>
    </w:p>
    <w:p w:rsidR="00D51282" w:rsidRDefault="00F73C03">
      <w:pPr>
        <w:suppressAutoHyphens/>
        <w:spacing w:line="240" w:lineRule="auto"/>
        <w:ind w:left="-284" w:right="-284"/>
        <w:rPr>
          <w:rFonts w:ascii="Arial" w:hAnsi="Arial" w:cs="Arial"/>
          <w:color w:val="000000"/>
          <w:sz w:val="24"/>
          <w:szCs w:val="24"/>
        </w:rPr>
      </w:pPr>
      <w:r>
        <w:rPr>
          <w:rFonts w:ascii="Arial" w:eastAsia="Arial" w:hAnsi="Arial" w:cs="Arial"/>
          <w:color w:val="000000"/>
          <w:sz w:val="24"/>
          <w:szCs w:val="24"/>
        </w:rPr>
        <w:t xml:space="preserve">INSTAGRAM: </w:t>
      </w:r>
      <w:hyperlink r:id="rId51">
        <w:r>
          <w:rPr>
            <w:rFonts w:ascii="Arial" w:eastAsia="Arial" w:hAnsi="Arial" w:cs="Arial"/>
            <w:color w:val="000000"/>
            <w:sz w:val="24"/>
            <w:szCs w:val="24"/>
            <w:u w:val="single"/>
          </w:rPr>
          <w:t>instagram.com/</w:t>
        </w:r>
        <w:proofErr w:type="spellStart"/>
        <w:r>
          <w:rPr>
            <w:rFonts w:ascii="Arial" w:eastAsia="Arial" w:hAnsi="Arial" w:cs="Arial"/>
            <w:color w:val="000000"/>
            <w:sz w:val="24"/>
            <w:szCs w:val="24"/>
            <w:u w:val="single"/>
          </w:rPr>
          <w:t>cultureroma</w:t>
        </w:r>
        <w:proofErr w:type="spellEnd"/>
      </w:hyperlink>
    </w:p>
    <w:p w:rsidR="00D51282" w:rsidRDefault="00F73C03">
      <w:pPr>
        <w:suppressAutoHyphens/>
        <w:spacing w:line="240" w:lineRule="auto"/>
        <w:ind w:left="-284" w:right="-284"/>
        <w:rPr>
          <w:rFonts w:ascii="Arial" w:hAnsi="Arial" w:cs="Arial"/>
          <w:color w:val="000000"/>
          <w:sz w:val="24"/>
          <w:szCs w:val="24"/>
        </w:rPr>
      </w:pPr>
      <w:r>
        <w:rPr>
          <w:rFonts w:ascii="Arial" w:eastAsia="Arial" w:hAnsi="Arial" w:cs="Arial"/>
          <w:color w:val="000000"/>
          <w:sz w:val="24"/>
          <w:szCs w:val="24"/>
        </w:rPr>
        <w:t xml:space="preserve">TWITTER: </w:t>
      </w:r>
      <w:hyperlink r:id="rId52">
        <w:r>
          <w:rPr>
            <w:rFonts w:ascii="Arial" w:eastAsia="Arial" w:hAnsi="Arial" w:cs="Arial"/>
            <w:color w:val="000000"/>
            <w:sz w:val="24"/>
            <w:szCs w:val="24"/>
            <w:u w:val="single"/>
          </w:rPr>
          <w:t>twitter.com/</w:t>
        </w:r>
        <w:proofErr w:type="spellStart"/>
        <w:r>
          <w:rPr>
            <w:rFonts w:ascii="Arial" w:eastAsia="Arial" w:hAnsi="Arial" w:cs="Arial"/>
            <w:color w:val="000000"/>
            <w:sz w:val="24"/>
            <w:szCs w:val="24"/>
            <w:u w:val="single"/>
          </w:rPr>
          <w:t>culture_roma</w:t>
        </w:r>
        <w:proofErr w:type="spellEnd"/>
      </w:hyperlink>
    </w:p>
    <w:p w:rsidR="00D51282" w:rsidRDefault="00F73C03">
      <w:pPr>
        <w:suppressAutoHyphens/>
        <w:spacing w:line="240" w:lineRule="auto"/>
        <w:ind w:left="-284" w:right="-284"/>
        <w:rPr>
          <w:rFonts w:ascii="Arial" w:eastAsia="Arial" w:hAnsi="Arial" w:cs="Arial"/>
          <w:color w:val="000000"/>
          <w:sz w:val="24"/>
          <w:szCs w:val="24"/>
        </w:rPr>
      </w:pPr>
      <w:bookmarkStart w:id="4" w:name="_heading=h.30j0zll"/>
      <w:bookmarkEnd w:id="4"/>
      <w:r>
        <w:rPr>
          <w:rFonts w:ascii="Arial" w:eastAsia="Arial" w:hAnsi="Arial" w:cs="Arial"/>
          <w:color w:val="000000"/>
          <w:sz w:val="24"/>
          <w:szCs w:val="24"/>
        </w:rPr>
        <w:t>#</w:t>
      </w:r>
      <w:proofErr w:type="spellStart"/>
      <w:r>
        <w:rPr>
          <w:rFonts w:ascii="Arial" w:eastAsia="Arial" w:hAnsi="Arial" w:cs="Arial"/>
          <w:color w:val="000000"/>
          <w:sz w:val="24"/>
          <w:szCs w:val="24"/>
        </w:rPr>
        <w:t>CultureRoma</w:t>
      </w:r>
      <w:proofErr w:type="spellEnd"/>
      <w:r>
        <w:rPr>
          <w:rFonts w:ascii="Arial" w:eastAsia="Arial" w:hAnsi="Arial" w:cs="Arial"/>
          <w:color w:val="000000"/>
          <w:sz w:val="24"/>
          <w:szCs w:val="24"/>
        </w:rPr>
        <w:t xml:space="preserve"> #Pasolini100Roma </w:t>
      </w:r>
    </w:p>
    <w:sectPr w:rsidR="00D51282">
      <w:pgSz w:w="11906" w:h="16838"/>
      <w:pgMar w:top="851" w:right="1133" w:bottom="709" w:left="89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arial"/>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
    <w:panose1 w:val="00000000000000000000"/>
    <w:charset w:val="00"/>
    <w:family w:val="roman"/>
    <w:notTrueType/>
    <w:pitch w:val="default"/>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modern"/>
    <w:pitch w:val="fixed"/>
    <w:sig w:usb0="00000001" w:usb1="080E0000" w:usb2="00000010" w:usb3="00000000" w:csb0="00040000" w:csb1="00000000"/>
  </w:font>
  <w:font w:name="Helvetica">
    <w:panose1 w:val="020B0604020202020204"/>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283"/>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82"/>
    <w:rsid w:val="00671747"/>
    <w:rsid w:val="00831AAC"/>
    <w:rsid w:val="00D51282"/>
    <w:rsid w:val="00F73C03"/>
  </w:rsids>
  <m:mathPr>
    <m:mathFont m:val="Cambria Math"/>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5578"/>
  <w15:docId w15:val="{386AA11A-FCE5-439A-A779-C55E857C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val="0"/>
      <w:spacing w:line="360" w:lineRule="atLeast"/>
      <w:jc w:val="both"/>
      <w:textAlignment w:val="baseline"/>
    </w:pPr>
    <w:rPr>
      <w:rFonts w:ascii="Calibri" w:eastAsia="Calibri" w:hAnsi="Calibri"/>
      <w:sz w:val="22"/>
      <w:szCs w:val="22"/>
    </w:rPr>
  </w:style>
  <w:style w:type="paragraph" w:styleId="Titolo1">
    <w:name w:val="heading 1"/>
    <w:basedOn w:val="Normale"/>
    <w:next w:val="Normale"/>
    <w:link w:val="Titolo1Carattere2"/>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qFormat/>
    <w:rsid w:val="005B23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Titolo"/>
    <w:next w:val="Corpotesto"/>
    <w:qFormat/>
    <w:pPr>
      <w:spacing w:before="120"/>
      <w:outlineLvl w:val="3"/>
    </w:pPr>
    <w:rPr>
      <w:rFonts w:ascii="Liberation Serif" w:eastAsia="Segoe UI" w:hAnsi="Liberation Serif" w:cs="Tahom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qFormat/>
    <w:rPr>
      <w:sz w:val="16"/>
      <w:szCs w:val="16"/>
    </w:rPr>
  </w:style>
  <w:style w:type="character" w:customStyle="1" w:styleId="Enfasi">
    <w:name w:val="Enfasi"/>
    <w:basedOn w:val="Carpredefinitoparagrafo"/>
    <w:uiPriority w:val="20"/>
    <w:qFormat/>
    <w:rPr>
      <w:i/>
      <w:iCs/>
    </w:rPr>
  </w:style>
  <w:style w:type="character" w:customStyle="1" w:styleId="CollegamentoInternetvisitato">
    <w:name w:val="Collegamento Internet visitato"/>
    <w:basedOn w:val="Carpredefinitoparagrafo"/>
    <w:uiPriority w:val="99"/>
    <w:semiHidden/>
    <w:unhideWhenUsed/>
    <w:rPr>
      <w:color w:val="954F72" w:themeColor="followedHyperlink"/>
      <w:u w:val="single"/>
    </w:rPr>
  </w:style>
  <w:style w:type="character" w:customStyle="1" w:styleId="CollegamentoInternet">
    <w:name w:val="Collegamento Internet"/>
    <w:basedOn w:val="Carpredefinitoparagrafo"/>
    <w:uiPriority w:val="99"/>
    <w:unhideWhenUsed/>
    <w:qFormat/>
    <w:rsid w:val="00D203F2"/>
    <w:rPr>
      <w:color w:val="0563C1" w:themeColor="hyperlink"/>
      <w:u w:val="single"/>
    </w:rPr>
  </w:style>
  <w:style w:type="character" w:styleId="Enfasigrassetto">
    <w:name w:val="Strong"/>
    <w:basedOn w:val="Carpredefinitoparagrafo"/>
    <w:uiPriority w:val="22"/>
    <w:qFormat/>
    <w:rPr>
      <w:b/>
      <w:bCs/>
    </w:rPr>
  </w:style>
  <w:style w:type="character" w:customStyle="1" w:styleId="Collegamentovisitato1">
    <w:name w:val="Collegamento visitato1"/>
    <w:basedOn w:val="Carpredefinitoparagrafo"/>
    <w:qFormat/>
    <w:rPr>
      <w:color w:val="954F72"/>
      <w:u w:val="single"/>
    </w:rPr>
  </w:style>
  <w:style w:type="character" w:customStyle="1" w:styleId="Collegamentoipertestuale1">
    <w:name w:val="Collegamento ipertestuale1"/>
    <w:basedOn w:val="Carpredefinitoparagrafo"/>
    <w:qFormat/>
    <w:rPr>
      <w:color w:val="0000FF"/>
      <w:u w:val="single"/>
    </w:rPr>
  </w:style>
  <w:style w:type="character" w:customStyle="1" w:styleId="apple-converted-space">
    <w:name w:val="apple-converted-space"/>
    <w:basedOn w:val="Carpredefinitoparagrafo"/>
    <w:qFormat/>
  </w:style>
  <w:style w:type="character" w:customStyle="1" w:styleId="object">
    <w:name w:val="object"/>
    <w:basedOn w:val="Carpredefinitoparagrafo"/>
    <w:qFormat/>
  </w:style>
  <w:style w:type="character" w:customStyle="1" w:styleId="slide-entry-excerpt">
    <w:name w:val="slide-entry-excerpt"/>
    <w:basedOn w:val="Carpredefinitoparagrafo"/>
    <w:qFormat/>
  </w:style>
  <w:style w:type="character" w:customStyle="1" w:styleId="Menzionenonrisolta1">
    <w:name w:val="Menzione non risolta1"/>
    <w:basedOn w:val="Carpredefinitoparagrafo"/>
    <w:qFormat/>
    <w:rPr>
      <w:color w:val="605E5C"/>
      <w:shd w:val="clear" w:color="auto" w:fill="E1DFDD"/>
    </w:rPr>
  </w:style>
  <w:style w:type="character" w:customStyle="1" w:styleId="Menzionenonrisolta2">
    <w:name w:val="Menzione non risolta2"/>
    <w:basedOn w:val="Carpredefinitoparagrafo"/>
    <w:qFormat/>
    <w:rPr>
      <w:color w:val="605E5C"/>
      <w:shd w:val="clear" w:color="auto" w:fill="E1DFDD"/>
    </w:rPr>
  </w:style>
  <w:style w:type="character" w:customStyle="1" w:styleId="CorpotestoCarattere">
    <w:name w:val="Corpo testo Carattere"/>
    <w:basedOn w:val="Carpredefinitoparagrafo"/>
    <w:qFormat/>
    <w:rPr>
      <w:rFonts w:ascii="Liberation Serif" w:eastAsia="SimSun" w:hAnsi="Liberation Serif" w:cs="Arial"/>
      <w:kern w:val="2"/>
      <w:sz w:val="24"/>
      <w:szCs w:val="24"/>
      <w:lang w:eastAsia="hi-IN" w:bidi="hi-IN"/>
    </w:rPr>
  </w:style>
  <w:style w:type="character" w:customStyle="1" w:styleId="TestofumettoCarattere">
    <w:name w:val="Testo fumetto Carattere"/>
    <w:basedOn w:val="Carpredefinitoparagrafo"/>
    <w:qFormat/>
    <w:rPr>
      <w:rFonts w:ascii="Segoe UI" w:eastAsia="Liberation Serif" w:hAnsi="Segoe UI" w:cs="Segoe UI"/>
      <w:sz w:val="18"/>
      <w:szCs w:val="18"/>
    </w:rPr>
  </w:style>
  <w:style w:type="character" w:customStyle="1" w:styleId="Menzionenonrisolta3">
    <w:name w:val="Menzione non risolta3"/>
    <w:basedOn w:val="Carpredefinitoparagrafo"/>
    <w:qFormat/>
    <w:rPr>
      <w:color w:val="605E5C"/>
      <w:shd w:val="clear" w:color="auto" w:fill="E1DFDD"/>
    </w:rPr>
  </w:style>
  <w:style w:type="character" w:customStyle="1" w:styleId="Menzionenonrisolta4">
    <w:name w:val="Menzione non risolta4"/>
    <w:basedOn w:val="Carpredefinitoparagrafo"/>
    <w:qFormat/>
    <w:rPr>
      <w:color w:val="605E5C"/>
      <w:shd w:val="clear" w:color="auto" w:fill="E1DFDD"/>
    </w:rPr>
  </w:style>
  <w:style w:type="character" w:customStyle="1" w:styleId="Menzionenonrisolta5">
    <w:name w:val="Menzione non risolta5"/>
    <w:basedOn w:val="Carpredefinitoparagrafo"/>
    <w:qFormat/>
    <w:rPr>
      <w:color w:val="605E5C"/>
      <w:shd w:val="clear" w:color="auto" w:fill="E1DFDD"/>
    </w:rPr>
  </w:style>
  <w:style w:type="character" w:customStyle="1" w:styleId="Nessuno">
    <w:name w:val="Nessuno"/>
    <w:basedOn w:val="Carpredefinitoparagrafo"/>
    <w:qFormat/>
  </w:style>
  <w:style w:type="character" w:customStyle="1" w:styleId="Collegamentoipertestuale11">
    <w:name w:val="Collegamento ipertestuale11"/>
    <w:basedOn w:val="Carpredefinitoparagrafo"/>
    <w:qFormat/>
    <w:rPr>
      <w:color w:val="0000FF"/>
      <w:u w:val="single" w:color="000000"/>
    </w:rPr>
  </w:style>
  <w:style w:type="character" w:customStyle="1" w:styleId="Menzionenonrisolta6">
    <w:name w:val="Menzione non risolta6"/>
    <w:basedOn w:val="Carpredefinitoparagrafo"/>
    <w:qFormat/>
    <w:rPr>
      <w:color w:val="605E5C"/>
      <w:shd w:val="clear" w:color="auto" w:fill="E1DFDD"/>
    </w:rPr>
  </w:style>
  <w:style w:type="character" w:customStyle="1" w:styleId="Titolo1Carattere">
    <w:name w:val="Titolo 1 Carattere"/>
    <w:basedOn w:val="Carpredefinitoparagrafo"/>
    <w:qFormat/>
    <w:rPr>
      <w:rFonts w:ascii="Arimo" w:eastAsia="Arimo" w:hAnsi="Arimo" w:cs="Arimo"/>
      <w:b/>
      <w:bCs/>
      <w:sz w:val="28"/>
      <w:szCs w:val="28"/>
      <w:u w:val="single" w:color="000000"/>
    </w:rPr>
  </w:style>
  <w:style w:type="character" w:customStyle="1" w:styleId="IntestazioneCarattere">
    <w:name w:val="Intestazione Carattere"/>
    <w:basedOn w:val="Carpredefinitoparagrafo"/>
    <w:qFormat/>
    <w:rPr>
      <w:rFonts w:ascii="Calibri" w:eastAsia="Liberation Serif" w:hAnsi="Calibri" w:cs="Calibri"/>
    </w:rPr>
  </w:style>
  <w:style w:type="character" w:customStyle="1" w:styleId="PidipaginaCarattere">
    <w:name w:val="Piè di pagina Carattere"/>
    <w:basedOn w:val="Carpredefinitoparagrafo"/>
    <w:qFormat/>
    <w:rPr>
      <w:rFonts w:ascii="Calibri" w:eastAsia="Liberation Serif" w:hAnsi="Calibri" w:cs="Calibri"/>
    </w:rPr>
  </w:style>
  <w:style w:type="character" w:customStyle="1" w:styleId="normaltextrun">
    <w:name w:val="normaltextrun"/>
    <w:basedOn w:val="Carpredefinitoparagrafo"/>
    <w:qFormat/>
  </w:style>
  <w:style w:type="character" w:customStyle="1" w:styleId="Menzionenonrisolta7">
    <w:name w:val="Menzione non risolta7"/>
    <w:basedOn w:val="Carpredefinitoparagrafo"/>
    <w:qFormat/>
    <w:rPr>
      <w:color w:val="605E5C"/>
      <w:shd w:val="clear" w:color="auto" w:fill="E1DFDD"/>
    </w:rPr>
  </w:style>
  <w:style w:type="character" w:customStyle="1" w:styleId="Menzionenonrisolta8">
    <w:name w:val="Menzione non risolta8"/>
    <w:basedOn w:val="Carpredefinitoparagrafo"/>
    <w:qFormat/>
    <w:rPr>
      <w:color w:val="605E5C"/>
      <w:shd w:val="clear" w:color="auto" w:fill="E1DFDD"/>
    </w:rPr>
  </w:style>
  <w:style w:type="character" w:customStyle="1" w:styleId="Menzionenonrisolta9">
    <w:name w:val="Menzione non risolta9"/>
    <w:basedOn w:val="Carpredefinitoparagrafo"/>
    <w:qFormat/>
    <w:rPr>
      <w:color w:val="605E5C"/>
      <w:shd w:val="clear" w:color="auto" w:fill="E1DFDD"/>
    </w:rPr>
  </w:style>
  <w:style w:type="character" w:customStyle="1" w:styleId="Hyperlink2">
    <w:name w:val="Hyperlink.2"/>
    <w:basedOn w:val="Nessuno"/>
    <w:qFormat/>
    <w:rPr>
      <w:rFonts w:ascii="Arial" w:eastAsia="Arial" w:hAnsi="Arial" w:cs="Arial"/>
      <w:color w:val="FF0000"/>
      <w:sz w:val="24"/>
      <w:szCs w:val="24"/>
      <w:u w:val="none"/>
    </w:rPr>
  </w:style>
  <w:style w:type="character" w:customStyle="1" w:styleId="Hyperlink0">
    <w:name w:val="Hyperlink.0"/>
    <w:basedOn w:val="Nessuno"/>
    <w:qFormat/>
    <w:rPr>
      <w:rFonts w:ascii="Arial" w:eastAsia="Arial" w:hAnsi="Arial" w:cs="Arial"/>
      <w:i/>
      <w:iCs/>
      <w:color w:val="000000"/>
      <w:sz w:val="24"/>
      <w:szCs w:val="24"/>
      <w:u w:val="none"/>
    </w:rPr>
  </w:style>
  <w:style w:type="character" w:customStyle="1" w:styleId="TestocommentoCarattere">
    <w:name w:val="Testo commento Carattere"/>
    <w:basedOn w:val="Carpredefinitoparagrafo"/>
    <w:qFormat/>
    <w:rPr>
      <w:rFonts w:ascii="Calibri" w:eastAsia="Liberation Serif" w:hAnsi="Calibri" w:cs="Calibri"/>
      <w:sz w:val="20"/>
      <w:szCs w:val="20"/>
      <w:lang w:eastAsia="en-US"/>
    </w:rPr>
  </w:style>
  <w:style w:type="character" w:customStyle="1" w:styleId="SoggettocommentoCarattere">
    <w:name w:val="Soggetto commento Carattere"/>
    <w:basedOn w:val="TestocommentoCarattere"/>
    <w:qFormat/>
    <w:rPr>
      <w:rFonts w:ascii="Calibri" w:eastAsia="Liberation Serif" w:hAnsi="Calibri" w:cs="Calibri"/>
      <w:b/>
      <w:bCs/>
      <w:sz w:val="20"/>
      <w:szCs w:val="20"/>
      <w:lang w:eastAsia="en-US"/>
    </w:rPr>
  </w:style>
  <w:style w:type="character" w:customStyle="1" w:styleId="Hyperlink3">
    <w:name w:val="Hyperlink.3"/>
    <w:basedOn w:val="Carpredefinitoparagrafo"/>
    <w:qFormat/>
    <w:rPr>
      <w:rFonts w:ascii="Arial" w:eastAsia="Arial" w:hAnsi="Arial" w:cs="Arial"/>
      <w:i/>
      <w:iCs/>
      <w:color w:val="0000FF"/>
      <w:sz w:val="24"/>
      <w:szCs w:val="24"/>
      <w:u w:val="single" w:color="0000FF"/>
    </w:rPr>
  </w:style>
  <w:style w:type="character" w:customStyle="1" w:styleId="Menzionenonrisolta10">
    <w:name w:val="Menzione non risolta10"/>
    <w:basedOn w:val="Carpredefinitoparagrafo"/>
    <w:qFormat/>
    <w:rPr>
      <w:color w:val="605E5C"/>
      <w:shd w:val="clear" w:color="auto" w:fill="E1DFDD"/>
    </w:rPr>
  </w:style>
  <w:style w:type="character" w:customStyle="1" w:styleId="Menzionenonrisolta11">
    <w:name w:val="Menzione non risolta11"/>
    <w:basedOn w:val="Carpredefinitoparagrafo"/>
    <w:qFormat/>
    <w:rPr>
      <w:color w:val="605E5C"/>
      <w:shd w:val="clear" w:color="auto" w:fill="E1DFDD"/>
    </w:rPr>
  </w:style>
  <w:style w:type="character" w:customStyle="1" w:styleId="Menzionenonrisolta12">
    <w:name w:val="Menzione non risolta12"/>
    <w:basedOn w:val="Carpredefinitoparagrafo"/>
    <w:qFormat/>
    <w:rPr>
      <w:color w:val="605E5C"/>
      <w:shd w:val="clear" w:color="auto" w:fill="E1DFDD"/>
    </w:rPr>
  </w:style>
  <w:style w:type="character" w:customStyle="1" w:styleId="Menzionenonrisolta13">
    <w:name w:val="Menzione non risolta13"/>
    <w:basedOn w:val="Carpredefinitoparagrafo"/>
    <w:qFormat/>
    <w:rPr>
      <w:color w:val="605E5C"/>
      <w:shd w:val="clear" w:color="auto" w:fill="E1DFDD"/>
    </w:rPr>
  </w:style>
  <w:style w:type="character" w:customStyle="1" w:styleId="Menzionenonrisolta14">
    <w:name w:val="Menzione non risolta14"/>
    <w:basedOn w:val="Carpredefinitoparagrafo"/>
    <w:qFormat/>
    <w:rPr>
      <w:color w:val="605E5C"/>
      <w:shd w:val="clear" w:color="auto" w:fill="E1DFDD"/>
    </w:rPr>
  </w:style>
  <w:style w:type="character" w:customStyle="1" w:styleId="Menzionenonrisolta15">
    <w:name w:val="Menzione non risolta15"/>
    <w:basedOn w:val="Carpredefinitoparagrafo"/>
    <w:qFormat/>
    <w:rPr>
      <w:color w:val="605E5C"/>
      <w:shd w:val="clear" w:color="auto" w:fill="E1DFDD"/>
    </w:rPr>
  </w:style>
  <w:style w:type="character" w:customStyle="1" w:styleId="Menzionenonrisolta16">
    <w:name w:val="Menzione non risolta16"/>
    <w:basedOn w:val="Carpredefinitoparagrafo"/>
    <w:qFormat/>
    <w:rPr>
      <w:color w:val="605E5C"/>
      <w:shd w:val="clear" w:color="auto" w:fill="E1DFDD"/>
    </w:rPr>
  </w:style>
  <w:style w:type="character" w:customStyle="1" w:styleId="Menzionenonrisolta17">
    <w:name w:val="Menzione non risolta17"/>
    <w:basedOn w:val="Carpredefinitoparagrafo"/>
    <w:qFormat/>
    <w:rPr>
      <w:color w:val="605E5C"/>
      <w:shd w:val="clear" w:color="auto" w:fill="E1DFDD"/>
    </w:rPr>
  </w:style>
  <w:style w:type="character" w:customStyle="1" w:styleId="Menzionenonrisolta18">
    <w:name w:val="Menzione non risolta18"/>
    <w:basedOn w:val="Carpredefinitoparagrafo"/>
    <w:uiPriority w:val="99"/>
    <w:semiHidden/>
    <w:unhideWhenUsed/>
    <w:qFormat/>
    <w:rPr>
      <w:color w:val="605E5C"/>
      <w:shd w:val="clear" w:color="auto" w:fill="E1DFDD"/>
    </w:rPr>
  </w:style>
  <w:style w:type="character" w:customStyle="1" w:styleId="eop">
    <w:name w:val="eop"/>
    <w:basedOn w:val="Carpredefinitoparagrafo"/>
    <w:qFormat/>
  </w:style>
  <w:style w:type="character" w:customStyle="1" w:styleId="gmaildefault">
    <w:name w:val="gmail_default"/>
    <w:basedOn w:val="Carpredefinitoparagrafo"/>
    <w:qFormat/>
  </w:style>
  <w:style w:type="character" w:customStyle="1" w:styleId="Menzionenonrisolta19">
    <w:name w:val="Menzione non risolta19"/>
    <w:basedOn w:val="Carpredefinitoparagrafo"/>
    <w:uiPriority w:val="99"/>
    <w:semiHidden/>
    <w:unhideWhenUsed/>
    <w:qFormat/>
    <w:rPr>
      <w:color w:val="605E5C"/>
      <w:shd w:val="clear" w:color="auto" w:fill="E1DFDD"/>
    </w:rPr>
  </w:style>
  <w:style w:type="character" w:customStyle="1" w:styleId="Menzionenonrisolta20">
    <w:name w:val="Menzione non risolta20"/>
    <w:basedOn w:val="Carpredefinitoparagrafo"/>
    <w:uiPriority w:val="99"/>
    <w:semiHidden/>
    <w:unhideWhenUsed/>
    <w:qFormat/>
    <w:rPr>
      <w:color w:val="605E5C"/>
      <w:shd w:val="clear" w:color="auto" w:fill="E1DFDD"/>
    </w:rPr>
  </w:style>
  <w:style w:type="character" w:customStyle="1" w:styleId="Menzionenonrisolta21">
    <w:name w:val="Menzione non risolta21"/>
    <w:basedOn w:val="Carpredefinitoparagrafo"/>
    <w:uiPriority w:val="99"/>
    <w:semiHidden/>
    <w:unhideWhenUsed/>
    <w:qFormat/>
    <w:rPr>
      <w:color w:val="605E5C"/>
      <w:shd w:val="clear" w:color="auto" w:fill="E1DFDD"/>
    </w:rPr>
  </w:style>
  <w:style w:type="character" w:customStyle="1" w:styleId="Menzionenonrisolta22">
    <w:name w:val="Menzione non risolta22"/>
    <w:basedOn w:val="Carpredefinitoparagrafo"/>
    <w:uiPriority w:val="99"/>
    <w:semiHidden/>
    <w:unhideWhenUsed/>
    <w:qFormat/>
    <w:rPr>
      <w:color w:val="605E5C"/>
      <w:shd w:val="clear" w:color="auto" w:fill="E1DFDD"/>
    </w:rPr>
  </w:style>
  <w:style w:type="character" w:customStyle="1" w:styleId="bumpedfont15">
    <w:name w:val="bumpedfont15"/>
    <w:basedOn w:val="Carpredefinitoparagrafo"/>
    <w:qFormat/>
  </w:style>
  <w:style w:type="character" w:customStyle="1" w:styleId="style-scope">
    <w:name w:val="style-scope"/>
    <w:basedOn w:val="Carpredefinitoparagrafo"/>
    <w:qFormat/>
  </w:style>
  <w:style w:type="character" w:customStyle="1" w:styleId="Menzionenonrisolta23">
    <w:name w:val="Menzione non risolta23"/>
    <w:basedOn w:val="Carpredefinitoparagrafo"/>
    <w:uiPriority w:val="99"/>
    <w:semiHidden/>
    <w:unhideWhenUsed/>
    <w:qFormat/>
    <w:rPr>
      <w:color w:val="605E5C"/>
      <w:shd w:val="clear" w:color="auto" w:fill="E1DFDD"/>
    </w:rPr>
  </w:style>
  <w:style w:type="character" w:customStyle="1" w:styleId="Titolo1Carattere1">
    <w:name w:val="Titolo 1 Carattere1"/>
    <w:basedOn w:val="Carpredefinitoparagrafo"/>
    <w:link w:val="Titolo11"/>
    <w:qFormat/>
    <w:rPr>
      <w:rFonts w:asciiTheme="majorHAnsi" w:eastAsiaTheme="majorEastAsia" w:hAnsiTheme="majorHAnsi" w:cstheme="majorBidi"/>
      <w:color w:val="2E74B5" w:themeColor="accent1" w:themeShade="BF"/>
      <w:sz w:val="32"/>
      <w:szCs w:val="32"/>
    </w:rPr>
  </w:style>
  <w:style w:type="character" w:customStyle="1" w:styleId="Menzionenonrisolta24">
    <w:name w:val="Menzione non risolta24"/>
    <w:basedOn w:val="Carpredefinitoparagrafo"/>
    <w:uiPriority w:val="99"/>
    <w:semiHidden/>
    <w:unhideWhenUsed/>
    <w:qFormat/>
    <w:rPr>
      <w:color w:val="605E5C"/>
      <w:shd w:val="clear" w:color="auto" w:fill="E1DFDD"/>
    </w:rPr>
  </w:style>
  <w:style w:type="character" w:customStyle="1" w:styleId="Menzionenonrisolta25">
    <w:name w:val="Menzione non risolta25"/>
    <w:basedOn w:val="Carpredefinitoparagrafo"/>
    <w:uiPriority w:val="99"/>
    <w:semiHidden/>
    <w:unhideWhenUsed/>
    <w:qFormat/>
    <w:rPr>
      <w:color w:val="605E5C"/>
      <w:shd w:val="clear" w:color="auto" w:fill="E1DFDD"/>
    </w:rPr>
  </w:style>
  <w:style w:type="character" w:customStyle="1" w:styleId="contentpasted01">
    <w:name w:val="contentpasted01"/>
    <w:basedOn w:val="Carpredefinitoparagrafo"/>
    <w:qFormat/>
  </w:style>
  <w:style w:type="character" w:customStyle="1" w:styleId="contentpasted1">
    <w:name w:val="contentpasted1"/>
    <w:basedOn w:val="Carpredefinitoparagrafo"/>
    <w:qFormat/>
  </w:style>
  <w:style w:type="character" w:customStyle="1" w:styleId="xfluidplugincopy">
    <w:name w:val="x_fluidplugincopy"/>
    <w:basedOn w:val="Carpredefinitoparagrafo"/>
    <w:qFormat/>
  </w:style>
  <w:style w:type="character" w:customStyle="1" w:styleId="xcontentpasted0">
    <w:name w:val="x_contentpasted0"/>
    <w:basedOn w:val="Carpredefinitoparagrafo"/>
    <w:qFormat/>
  </w:style>
  <w:style w:type="character" w:customStyle="1" w:styleId="xelementtoproof">
    <w:name w:val="x_elementtoproof"/>
    <w:basedOn w:val="Carpredefinitoparagrafo"/>
    <w:qFormat/>
  </w:style>
  <w:style w:type="character" w:customStyle="1" w:styleId="Hyperlink1">
    <w:name w:val="Hyperlink.1"/>
    <w:basedOn w:val="Carpredefinitoparagrafo"/>
    <w:qFormat/>
    <w:rPr>
      <w:rFonts w:ascii="Arial" w:eastAsia="Arial" w:hAnsi="Arial" w:cs="Arial"/>
      <w:b/>
      <w:bCs/>
      <w:color w:val="0563C1"/>
      <w:sz w:val="26"/>
      <w:szCs w:val="26"/>
      <w:u w:val="single" w:color="0563C1"/>
    </w:rPr>
  </w:style>
  <w:style w:type="character" w:customStyle="1" w:styleId="Menzionenonrisolta26">
    <w:name w:val="Menzione non risolta26"/>
    <w:basedOn w:val="Carpredefinitoparagrafo"/>
    <w:uiPriority w:val="99"/>
    <w:semiHidden/>
    <w:unhideWhenUsed/>
    <w:qFormat/>
    <w:rPr>
      <w:color w:val="605E5C"/>
      <w:shd w:val="clear" w:color="auto" w:fill="E1DFDD"/>
    </w:rPr>
  </w:style>
  <w:style w:type="character" w:customStyle="1" w:styleId="Menzionenonrisolta27">
    <w:name w:val="Menzione non risolta27"/>
    <w:basedOn w:val="Carpredefinitoparagrafo"/>
    <w:uiPriority w:val="99"/>
    <w:semiHidden/>
    <w:unhideWhenUsed/>
    <w:qFormat/>
    <w:rPr>
      <w:color w:val="605E5C"/>
      <w:shd w:val="clear" w:color="auto" w:fill="E1DFDD"/>
    </w:rPr>
  </w:style>
  <w:style w:type="character" w:customStyle="1" w:styleId="Menzionenonrisolta28">
    <w:name w:val="Menzione non risolta28"/>
    <w:basedOn w:val="Carpredefinitoparagrafo"/>
    <w:uiPriority w:val="99"/>
    <w:semiHidden/>
    <w:unhideWhenUsed/>
    <w:qFormat/>
    <w:rPr>
      <w:color w:val="605E5C"/>
      <w:shd w:val="clear" w:color="auto" w:fill="E1DFDD"/>
    </w:rPr>
  </w:style>
  <w:style w:type="character" w:customStyle="1" w:styleId="Menzionenonrisolta29">
    <w:name w:val="Menzione non risolta29"/>
    <w:basedOn w:val="Carpredefinitoparagrafo"/>
    <w:uiPriority w:val="99"/>
    <w:semiHidden/>
    <w:unhideWhenUsed/>
    <w:qFormat/>
    <w:rPr>
      <w:color w:val="605E5C"/>
      <w:shd w:val="clear" w:color="auto" w:fill="E1DFDD"/>
    </w:rPr>
  </w:style>
  <w:style w:type="character" w:customStyle="1" w:styleId="Menzionenonrisolta30">
    <w:name w:val="Menzione non risolta30"/>
    <w:basedOn w:val="Carpredefinitoparagrafo"/>
    <w:uiPriority w:val="99"/>
    <w:semiHidden/>
    <w:unhideWhenUsed/>
    <w:qFormat/>
    <w:rPr>
      <w:color w:val="605E5C"/>
      <w:shd w:val="clear" w:color="auto" w:fill="E1DFDD"/>
    </w:rPr>
  </w:style>
  <w:style w:type="character" w:customStyle="1" w:styleId="Menzionenonrisolta31">
    <w:name w:val="Menzione non risolta31"/>
    <w:basedOn w:val="Carpredefinitoparagrafo"/>
    <w:uiPriority w:val="99"/>
    <w:semiHidden/>
    <w:unhideWhenUsed/>
    <w:qFormat/>
    <w:rPr>
      <w:color w:val="605E5C"/>
      <w:shd w:val="clear" w:color="auto" w:fill="E1DFDD"/>
    </w:rPr>
  </w:style>
  <w:style w:type="character" w:customStyle="1" w:styleId="Menzionenonrisolta32">
    <w:name w:val="Menzione non risolta32"/>
    <w:basedOn w:val="Carpredefinitoparagrafo"/>
    <w:uiPriority w:val="99"/>
    <w:semiHidden/>
    <w:unhideWhenUsed/>
    <w:qFormat/>
    <w:rPr>
      <w:color w:val="605E5C"/>
      <w:shd w:val="clear" w:color="auto" w:fill="E1DFDD"/>
    </w:rPr>
  </w:style>
  <w:style w:type="character" w:customStyle="1" w:styleId="Titolo1Carattere2">
    <w:name w:val="Titolo 1 Carattere2"/>
    <w:basedOn w:val="Carpredefinitoparagrafo"/>
    <w:link w:val="Titolo1"/>
    <w:qFormat/>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qFormat/>
    <w:rPr>
      <w:rFonts w:asciiTheme="majorHAnsi" w:eastAsiaTheme="majorEastAsia" w:hAnsiTheme="majorHAnsi" w:cstheme="majorBidi"/>
      <w:color w:val="2E74B5" w:themeColor="accent1" w:themeShade="BF"/>
      <w:sz w:val="26"/>
      <w:szCs w:val="26"/>
    </w:rPr>
  </w:style>
  <w:style w:type="character" w:customStyle="1" w:styleId="Enfasiforte">
    <w:name w:val="Enfasi forte"/>
    <w:qFormat/>
    <w:rPr>
      <w:b/>
      <w:bCs/>
    </w:rPr>
  </w:style>
  <w:style w:type="character" w:customStyle="1" w:styleId="Titolo3Carattere">
    <w:name w:val="Titolo 3 Carattere"/>
    <w:basedOn w:val="Carpredefinitoparagrafo"/>
    <w:link w:val="Titolo3"/>
    <w:qFormat/>
    <w:rsid w:val="005B2371"/>
    <w:rPr>
      <w:rFonts w:asciiTheme="majorHAnsi" w:eastAsiaTheme="majorEastAsia" w:hAnsiTheme="majorHAnsi" w:cstheme="majorBidi"/>
      <w:color w:val="1F4D78" w:themeColor="accent1" w:themeShade="7F"/>
      <w:sz w:val="24"/>
      <w:szCs w:val="24"/>
    </w:rPr>
  </w:style>
  <w:style w:type="paragraph" w:styleId="Titolo">
    <w:name w:val="Title"/>
    <w:basedOn w:val="Standard"/>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Textbody"/>
    <w:qFormat/>
    <w:rPr>
      <w:rFonts w:cs="Lucida Sans"/>
    </w:rPr>
  </w:style>
  <w:style w:type="paragraph" w:styleId="Didascalia">
    <w:name w:val="caption"/>
    <w:basedOn w:val="Standard"/>
    <w:next w:val="Standard"/>
    <w:qFormat/>
    <w:pPr>
      <w:suppressLineNumbers/>
      <w:spacing w:before="120" w:after="120"/>
    </w:pPr>
    <w:rPr>
      <w:rFonts w:cs="Lucida Sans"/>
      <w:i/>
      <w:iCs/>
      <w:szCs w:val="24"/>
    </w:rPr>
  </w:style>
  <w:style w:type="paragraph" w:customStyle="1" w:styleId="Indice">
    <w:name w:val="Indice"/>
    <w:basedOn w:val="Standard"/>
    <w:qFormat/>
    <w:pPr>
      <w:suppressLineNumbers/>
    </w:pPr>
    <w:rPr>
      <w:rFonts w:cs="Lucida Sans"/>
    </w:rPr>
  </w:style>
  <w:style w:type="paragraph" w:styleId="Testofumetto">
    <w:name w:val="Balloon Text"/>
    <w:basedOn w:val="Standard"/>
    <w:qFormat/>
    <w:rPr>
      <w:rFonts w:ascii="Segoe UI" w:eastAsia="Segoe UI" w:hAnsi="Segoe UI" w:cs="Segoe UI"/>
      <w:sz w:val="18"/>
      <w:szCs w:val="18"/>
    </w:rPr>
  </w:style>
  <w:style w:type="paragraph" w:customStyle="1" w:styleId="Standard">
    <w:name w:val="Standard"/>
    <w:qFormat/>
    <w:pPr>
      <w:widowControl w:val="0"/>
      <w:spacing w:after="200" w:line="276" w:lineRule="auto"/>
      <w:jc w:val="both"/>
      <w:textAlignment w:val="baseline"/>
    </w:pPr>
    <w:rPr>
      <w:rFonts w:ascii="Calibri" w:eastAsia="Calibri" w:hAnsi="Calibri"/>
      <w:sz w:val="24"/>
      <w:szCs w:val="22"/>
      <w:lang w:eastAsia="zh-CN"/>
    </w:rPr>
  </w:style>
  <w:style w:type="paragraph" w:styleId="Testocommento">
    <w:name w:val="annotation text"/>
    <w:basedOn w:val="Standard"/>
    <w:qFormat/>
    <w:rPr>
      <w:sz w:val="20"/>
      <w:szCs w:val="20"/>
    </w:rPr>
  </w:style>
  <w:style w:type="paragraph" w:styleId="Soggettocommento">
    <w:name w:val="annotation subject"/>
    <w:basedOn w:val="Testocommento"/>
    <w:next w:val="Testocommento"/>
    <w:qFormat/>
    <w:rPr>
      <w:b/>
      <w:bCs/>
    </w:rPr>
  </w:style>
  <w:style w:type="paragraph" w:customStyle="1" w:styleId="Textbody">
    <w:name w:val="Text body"/>
    <w:basedOn w:val="Standard"/>
    <w:qFormat/>
    <w:pPr>
      <w:widowControl/>
      <w:spacing w:after="140"/>
    </w:pPr>
    <w:rPr>
      <w:rFonts w:ascii="Liberation Serif" w:eastAsia="SimSun" w:hAnsi="Liberation Serif" w:cs="Arial"/>
      <w:kern w:val="2"/>
      <w:szCs w:val="24"/>
      <w:lang w:eastAsia="hi-IN" w:bidi="hi-IN"/>
    </w:rPr>
  </w:style>
  <w:style w:type="paragraph" w:styleId="NormaleWeb">
    <w:name w:val="Normal (Web)"/>
    <w:basedOn w:val="Normale"/>
    <w:uiPriority w:val="99"/>
    <w:qFormat/>
    <w:pPr>
      <w:spacing w:before="280" w:after="280"/>
    </w:pPr>
    <w:rPr>
      <w:szCs w:val="24"/>
    </w:r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paragraph" w:customStyle="1" w:styleId="Titolo11">
    <w:name w:val="Titolo 11"/>
    <w:basedOn w:val="Normale"/>
    <w:next w:val="Normale"/>
    <w:link w:val="Titolo1Carattere1"/>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customStyle="1" w:styleId="Titolo10">
    <w:name w:val="Titolo1"/>
    <w:basedOn w:val="Normale"/>
    <w:next w:val="Corpotesto"/>
    <w:qFormat/>
    <w:pPr>
      <w:keepNext/>
      <w:spacing w:before="240" w:after="120"/>
    </w:pPr>
    <w:rPr>
      <w:rFonts w:ascii="Liberation Sans" w:eastAsia="Microsoft YaHei" w:hAnsi="Liberation Sans" w:cs="Lucida Sans"/>
      <w:sz w:val="28"/>
      <w:szCs w:val="28"/>
    </w:rPr>
  </w:style>
  <w:style w:type="paragraph" w:customStyle="1" w:styleId="Didascalia1">
    <w:name w:val="Didascalia1"/>
    <w:basedOn w:val="Normale"/>
    <w:qFormat/>
    <w:pPr>
      <w:suppressLineNumbers/>
      <w:spacing w:before="120" w:after="120"/>
    </w:pPr>
    <w:rPr>
      <w:rFonts w:cs="Lucida Sans"/>
      <w:i/>
      <w:iCs/>
      <w:sz w:val="24"/>
      <w:szCs w:val="24"/>
    </w:rPr>
  </w:style>
  <w:style w:type="paragraph" w:customStyle="1" w:styleId="Titolo112">
    <w:name w:val="Titolo112"/>
    <w:basedOn w:val="Normale"/>
    <w:next w:val="Corpotesto"/>
    <w:qFormat/>
    <w:pPr>
      <w:keepNext/>
      <w:spacing w:before="240" w:after="120"/>
    </w:pPr>
    <w:rPr>
      <w:rFonts w:ascii="Liberation Sans" w:eastAsia="Microsoft YaHei" w:hAnsi="Liberation Sans" w:cs="Lucida Sans"/>
      <w:sz w:val="28"/>
      <w:szCs w:val="28"/>
    </w:rPr>
  </w:style>
  <w:style w:type="paragraph" w:customStyle="1" w:styleId="Didascalia111">
    <w:name w:val="Didascalia111"/>
    <w:basedOn w:val="Normale"/>
    <w:qFormat/>
    <w:pPr>
      <w:suppressLineNumbers/>
      <w:spacing w:before="120" w:after="120"/>
    </w:pPr>
    <w:rPr>
      <w:rFonts w:cs="Lucida Sans"/>
      <w:i/>
      <w:iCs/>
      <w:sz w:val="24"/>
      <w:szCs w:val="24"/>
    </w:rPr>
  </w:style>
  <w:style w:type="paragraph" w:customStyle="1" w:styleId="Titolo111">
    <w:name w:val="Titolo 111"/>
    <w:basedOn w:val="Standard"/>
    <w:next w:val="Standard"/>
    <w:qFormat/>
    <w:pPr>
      <w:spacing w:line="322" w:lineRule="exact"/>
      <w:ind w:left="116"/>
      <w:outlineLvl w:val="0"/>
    </w:pPr>
    <w:rPr>
      <w:rFonts w:ascii="Arimo" w:eastAsia="Arimo" w:hAnsi="Arimo" w:cs="Arimo"/>
      <w:b/>
      <w:bCs/>
      <w:sz w:val="28"/>
      <w:szCs w:val="28"/>
      <w:u w:val="single" w:color="000000"/>
    </w:rPr>
  </w:style>
  <w:style w:type="paragraph" w:customStyle="1" w:styleId="Titolo21">
    <w:name w:val="Titolo 21"/>
    <w:basedOn w:val="Standard"/>
    <w:next w:val="Standard"/>
    <w:qFormat/>
    <w:pPr>
      <w:keepNext/>
      <w:keepLines/>
      <w:spacing w:before="360" w:after="80"/>
      <w:outlineLvl w:val="1"/>
    </w:pPr>
    <w:rPr>
      <w:b/>
      <w:sz w:val="36"/>
      <w:szCs w:val="36"/>
    </w:rPr>
  </w:style>
  <w:style w:type="paragraph" w:customStyle="1" w:styleId="Titolo31">
    <w:name w:val="Titolo 31"/>
    <w:basedOn w:val="Standard"/>
    <w:next w:val="Standard"/>
    <w:qFormat/>
    <w:pPr>
      <w:keepNext/>
      <w:keepLines/>
      <w:spacing w:before="280" w:after="80"/>
      <w:outlineLvl w:val="2"/>
    </w:pPr>
    <w:rPr>
      <w:b/>
      <w:sz w:val="28"/>
      <w:szCs w:val="28"/>
    </w:rPr>
  </w:style>
  <w:style w:type="paragraph" w:customStyle="1" w:styleId="Titolo41">
    <w:name w:val="Titolo 41"/>
    <w:basedOn w:val="Standard"/>
    <w:next w:val="Standard"/>
    <w:qFormat/>
    <w:pPr>
      <w:keepNext/>
      <w:keepLines/>
      <w:spacing w:before="240" w:after="40"/>
      <w:outlineLvl w:val="3"/>
    </w:pPr>
    <w:rPr>
      <w:b/>
      <w:szCs w:val="24"/>
    </w:rPr>
  </w:style>
  <w:style w:type="paragraph" w:customStyle="1" w:styleId="Titolo51">
    <w:name w:val="Titolo 51"/>
    <w:basedOn w:val="Standard"/>
    <w:next w:val="Standard"/>
    <w:qFormat/>
    <w:pPr>
      <w:keepNext/>
      <w:keepLines/>
      <w:spacing w:before="220" w:after="40"/>
      <w:outlineLvl w:val="4"/>
    </w:pPr>
    <w:rPr>
      <w:b/>
    </w:rPr>
  </w:style>
  <w:style w:type="paragraph" w:customStyle="1" w:styleId="Titolo61">
    <w:name w:val="Titolo 61"/>
    <w:basedOn w:val="Standard"/>
    <w:next w:val="Standard"/>
    <w:qFormat/>
    <w:pPr>
      <w:keepNext/>
      <w:keepLines/>
      <w:spacing w:before="200" w:after="40"/>
      <w:outlineLvl w:val="5"/>
    </w:pPr>
    <w:rPr>
      <w:b/>
      <w:sz w:val="20"/>
      <w:szCs w:val="20"/>
    </w:rPr>
  </w:style>
  <w:style w:type="paragraph" w:customStyle="1" w:styleId="Titolo1110">
    <w:name w:val="Titolo111"/>
    <w:basedOn w:val="Normale"/>
    <w:next w:val="Corpotesto"/>
    <w:qFormat/>
    <w:pPr>
      <w:keepNext/>
      <w:spacing w:before="240" w:after="120"/>
    </w:pPr>
    <w:rPr>
      <w:rFonts w:ascii="Liberation Sans" w:eastAsia="Microsoft YaHei" w:hAnsi="Liberation Sans" w:cs="Lucida Sans"/>
      <w:sz w:val="28"/>
      <w:szCs w:val="28"/>
    </w:rPr>
  </w:style>
  <w:style w:type="paragraph" w:customStyle="1" w:styleId="Didascalia11">
    <w:name w:val="Didascalia11"/>
    <w:basedOn w:val="Normale"/>
    <w:qFormat/>
    <w:pPr>
      <w:suppressLineNumbers/>
      <w:spacing w:before="120" w:after="120"/>
    </w:pPr>
    <w:rPr>
      <w:rFonts w:cs="Lucida Sans"/>
      <w:i/>
      <w:iCs/>
      <w:sz w:val="24"/>
      <w:szCs w:val="24"/>
    </w:rPr>
  </w:style>
  <w:style w:type="paragraph" w:customStyle="1" w:styleId="Intestazioneepidipagina">
    <w:name w:val="Intestazione e piè di pagina"/>
    <w:basedOn w:val="Standard"/>
    <w:qFormat/>
  </w:style>
  <w:style w:type="paragraph" w:customStyle="1" w:styleId="Pidipagina1">
    <w:name w:val="Piè di pagina1"/>
    <w:basedOn w:val="Standard"/>
    <w:qFormat/>
    <w:pPr>
      <w:tabs>
        <w:tab w:val="center" w:pos="4819"/>
        <w:tab w:val="right" w:pos="9638"/>
      </w:tabs>
    </w:pPr>
  </w:style>
  <w:style w:type="paragraph" w:customStyle="1" w:styleId="Intestazione1">
    <w:name w:val="Intestazione1"/>
    <w:basedOn w:val="Standard"/>
    <w:qFormat/>
    <w:pPr>
      <w:tabs>
        <w:tab w:val="center" w:pos="4819"/>
        <w:tab w:val="right" w:pos="9638"/>
      </w:tabs>
    </w:pPr>
  </w:style>
  <w:style w:type="paragraph" w:customStyle="1" w:styleId="Titolo110">
    <w:name w:val="Titolo11"/>
    <w:basedOn w:val="Standard"/>
    <w:next w:val="Textbody"/>
    <w:qFormat/>
    <w:pPr>
      <w:keepNext/>
      <w:spacing w:before="240" w:after="120"/>
    </w:pPr>
    <w:rPr>
      <w:rFonts w:ascii="Liberation Sans" w:eastAsia="Microsoft YaHei" w:hAnsi="Liberation Sans" w:cs="Lucida Sans"/>
      <w:sz w:val="28"/>
      <w:szCs w:val="28"/>
    </w:rPr>
  </w:style>
  <w:style w:type="paragraph" w:customStyle="1" w:styleId="Default">
    <w:name w:val="Default"/>
    <w:qFormat/>
    <w:pPr>
      <w:widowControl w:val="0"/>
      <w:spacing w:line="360" w:lineRule="atLeast"/>
      <w:jc w:val="both"/>
      <w:textAlignment w:val="baseline"/>
    </w:pPr>
    <w:rPr>
      <w:rFonts w:ascii="Arial" w:eastAsia="Arial" w:hAnsi="Arial"/>
      <w:color w:val="000000"/>
      <w:sz w:val="24"/>
      <w:szCs w:val="24"/>
    </w:rPr>
  </w:style>
  <w:style w:type="paragraph" w:customStyle="1" w:styleId="mcntmsonormal">
    <w:name w:val="mcntmsonormal"/>
    <w:basedOn w:val="Standard"/>
    <w:uiPriority w:val="99"/>
    <w:qFormat/>
    <w:pPr>
      <w:widowControl/>
      <w:spacing w:before="280" w:after="280"/>
    </w:pPr>
    <w:rPr>
      <w:lang w:eastAsia="it-IT"/>
    </w:rPr>
  </w:style>
  <w:style w:type="paragraph" w:styleId="Paragrafoelenco">
    <w:name w:val="List Paragraph"/>
    <w:basedOn w:val="Standard"/>
    <w:qFormat/>
    <w:pPr>
      <w:widowControl/>
      <w:spacing w:after="160" w:line="259" w:lineRule="auto"/>
      <w:ind w:left="720"/>
    </w:pPr>
    <w:rPr>
      <w:rFonts w:cs="F"/>
    </w:rPr>
  </w:style>
  <w:style w:type="paragraph" w:customStyle="1" w:styleId="CorpoA">
    <w:name w:val="Corpo A"/>
    <w:qFormat/>
    <w:pPr>
      <w:widowControl w:val="0"/>
      <w:spacing w:line="360" w:lineRule="atLeast"/>
      <w:jc w:val="both"/>
      <w:textAlignment w:val="baseline"/>
    </w:pPr>
    <w:rPr>
      <w:rFonts w:ascii="Helvetica Neue" w:eastAsia="Arial Unicode MS" w:hAnsi="Helvetica Neue"/>
      <w:color w:val="000000"/>
      <w:sz w:val="22"/>
      <w:szCs w:val="22"/>
    </w:rPr>
  </w:style>
  <w:style w:type="paragraph" w:customStyle="1" w:styleId="Didefault">
    <w:name w:val="Di default"/>
    <w:qFormat/>
    <w:pPr>
      <w:widowControl w:val="0"/>
      <w:spacing w:before="160" w:line="288" w:lineRule="auto"/>
      <w:jc w:val="both"/>
      <w:textAlignment w:val="baseline"/>
    </w:pPr>
    <w:rPr>
      <w:rFonts w:ascii="Helvetica Neue" w:eastAsia="Arial Unicode MS" w:hAnsi="Helvetica Neue"/>
      <w:color w:val="000000"/>
      <w:sz w:val="24"/>
      <w:szCs w:val="24"/>
    </w:rPr>
  </w:style>
  <w:style w:type="paragraph" w:styleId="Nessunaspaziatura">
    <w:name w:val="No Spacing"/>
    <w:basedOn w:val="Standard"/>
    <w:qFormat/>
    <w:pPr>
      <w:spacing w:before="280" w:after="280" w:line="240" w:lineRule="auto"/>
    </w:pPr>
    <w:rPr>
      <w:rFonts w:ascii="Times New Roman" w:eastAsia="Times New Roman" w:hAnsi="Times New Roman"/>
      <w:szCs w:val="24"/>
    </w:rPr>
  </w:style>
  <w:style w:type="paragraph" w:customStyle="1" w:styleId="TableParagraph">
    <w:name w:val="Table Paragraph"/>
    <w:basedOn w:val="Standard"/>
    <w:qFormat/>
    <w:rPr>
      <w:rFonts w:ascii="Arial" w:eastAsia="Arial" w:hAnsi="Arial" w:cs="Arial"/>
    </w:rPr>
  </w:style>
  <w:style w:type="paragraph" w:customStyle="1" w:styleId="LO-normal">
    <w:name w:val="LO-normal"/>
    <w:qFormat/>
    <w:pPr>
      <w:widowControl w:val="0"/>
      <w:spacing w:line="360" w:lineRule="atLeast"/>
      <w:jc w:val="both"/>
      <w:textAlignment w:val="baseline"/>
    </w:pPr>
    <w:rPr>
      <w:rFonts w:ascii="Liberation Serif" w:eastAsia="Liberation Serif" w:hAnsi="Liberation Serif" w:cs="Liberation Serif"/>
      <w:sz w:val="24"/>
      <w:szCs w:val="24"/>
      <w:lang w:eastAsia="zh-CN" w:bidi="hi-IN"/>
    </w:rPr>
  </w:style>
  <w:style w:type="paragraph" w:customStyle="1" w:styleId="DidefaultA">
    <w:name w:val="Di default A"/>
    <w:qFormat/>
    <w:pPr>
      <w:widowControl w:val="0"/>
      <w:spacing w:before="160" w:line="360" w:lineRule="atLeast"/>
      <w:jc w:val="both"/>
      <w:textAlignment w:val="baseline"/>
    </w:pPr>
    <w:rPr>
      <w:rFonts w:ascii="Helvetica Neue" w:eastAsia="Arial Unicode MS" w:hAnsi="Helvetica Neue"/>
      <w:color w:val="000000"/>
      <w:sz w:val="24"/>
      <w:szCs w:val="24"/>
    </w:rPr>
  </w:style>
  <w:style w:type="paragraph" w:customStyle="1" w:styleId="Normale1">
    <w:name w:val="Normale1"/>
    <w:qFormat/>
    <w:pPr>
      <w:widowControl w:val="0"/>
      <w:spacing w:line="100" w:lineRule="atLeast"/>
      <w:jc w:val="both"/>
      <w:textAlignment w:val="baseline"/>
    </w:pPr>
    <w:rPr>
      <w:rFonts w:ascii="Calibri" w:eastAsia="Times New Roman" w:hAnsi="Calibri"/>
      <w:sz w:val="24"/>
      <w:szCs w:val="24"/>
      <w:lang w:eastAsia="ar-SA"/>
    </w:rPr>
  </w:style>
  <w:style w:type="paragraph" w:customStyle="1" w:styleId="paragraph">
    <w:name w:val="paragraph"/>
    <w:basedOn w:val="Standard"/>
    <w:uiPriority w:val="99"/>
    <w:qFormat/>
    <w:pPr>
      <w:widowControl/>
      <w:spacing w:before="280" w:after="280"/>
    </w:pPr>
    <w:rPr>
      <w:rFonts w:ascii="Times New Roman" w:hAnsi="Times New Roman"/>
      <w:szCs w:val="24"/>
      <w:lang w:eastAsia="it-IT"/>
    </w:rPr>
  </w:style>
  <w:style w:type="paragraph" w:customStyle="1" w:styleId="Normal0">
    <w:name w:val="Normal_0"/>
    <w:qFormat/>
    <w:pPr>
      <w:widowControl w:val="0"/>
      <w:spacing w:after="160" w:line="259" w:lineRule="auto"/>
      <w:jc w:val="both"/>
      <w:textAlignment w:val="baseline"/>
    </w:pPr>
    <w:rPr>
      <w:rFonts w:ascii="Calibri" w:eastAsia="Arial Unicode MS" w:hAnsi="Calibri"/>
      <w:color w:val="000000"/>
      <w:sz w:val="22"/>
      <w:szCs w:val="22"/>
      <w:lang w:eastAsia="en-US"/>
    </w:rPr>
  </w:style>
  <w:style w:type="paragraph" w:customStyle="1" w:styleId="Corpo">
    <w:name w:val="Corpo"/>
    <w:qFormat/>
    <w:pPr>
      <w:widowControl w:val="0"/>
      <w:shd w:val="clear" w:color="auto" w:fill="FFFFFF"/>
      <w:spacing w:line="100" w:lineRule="atLeast"/>
      <w:jc w:val="both"/>
      <w:textAlignment w:val="baseline"/>
    </w:pPr>
    <w:rPr>
      <w:rFonts w:eastAsia="Arial Unicode MS" w:cs="Arial Unicode MS"/>
      <w:color w:val="000000"/>
      <w:kern w:val="2"/>
      <w:sz w:val="24"/>
      <w:szCs w:val="24"/>
      <w:lang w:eastAsia="hi-IN" w:bidi="hi-IN"/>
    </w:rPr>
  </w:style>
  <w:style w:type="paragraph" w:customStyle="1" w:styleId="Revisione1">
    <w:name w:val="Revisione1"/>
    <w:qFormat/>
    <w:pPr>
      <w:widowControl w:val="0"/>
      <w:spacing w:line="360" w:lineRule="atLeast"/>
      <w:jc w:val="both"/>
      <w:textAlignment w:val="baseline"/>
    </w:pPr>
    <w:rPr>
      <w:rFonts w:ascii="Calibri" w:eastAsia="Liberation Serif" w:hAnsi="Calibri"/>
      <w:sz w:val="22"/>
      <w:szCs w:val="22"/>
      <w:lang w:eastAsia="en-US"/>
    </w:rPr>
  </w:style>
  <w:style w:type="paragraph" w:customStyle="1" w:styleId="default0">
    <w:name w:val="default"/>
    <w:basedOn w:val="Normale"/>
    <w:qFormat/>
    <w:pPr>
      <w:widowControl/>
      <w:spacing w:beforeAutospacing="1" w:afterAutospacing="1"/>
      <w:textAlignment w:val="auto"/>
    </w:pPr>
    <w:rPr>
      <w:rFonts w:ascii="Times New Roman" w:eastAsia="Times New Roman" w:hAnsi="Times New Roman"/>
      <w:sz w:val="24"/>
      <w:szCs w:val="24"/>
    </w:rPr>
  </w:style>
  <w:style w:type="paragraph" w:customStyle="1" w:styleId="contentpasted0">
    <w:name w:val="contentpasted0"/>
    <w:basedOn w:val="Normale"/>
    <w:qFormat/>
    <w:pPr>
      <w:widowControl/>
      <w:textAlignment w:val="auto"/>
    </w:pPr>
    <w:rPr>
      <w:rFonts w:eastAsiaTheme="minorHAnsi"/>
    </w:rPr>
  </w:style>
  <w:style w:type="paragraph" w:customStyle="1" w:styleId="elementtoproof1">
    <w:name w:val="elementtoproof1"/>
    <w:basedOn w:val="Normale"/>
    <w:qFormat/>
    <w:pPr>
      <w:widowControl/>
      <w:spacing w:beforeAutospacing="1" w:afterAutospacing="1"/>
      <w:textAlignment w:val="auto"/>
    </w:pPr>
    <w:rPr>
      <w:rFonts w:eastAsiaTheme="minorHAnsi"/>
    </w:rPr>
  </w:style>
  <w:style w:type="paragraph" w:customStyle="1" w:styleId="fluidplugincopy">
    <w:name w:val="fluidplugincopy"/>
    <w:basedOn w:val="Normale"/>
    <w:qFormat/>
    <w:pPr>
      <w:widowControl/>
      <w:textAlignment w:val="auto"/>
    </w:pPr>
    <w:rPr>
      <w:rFonts w:eastAsiaTheme="minorHAnsi"/>
    </w:rPr>
  </w:style>
  <w:style w:type="table" w:customStyle="1" w:styleId="TableNormal1">
    <w:name w:val="Table Normal1"/>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sovraintendenzaroma.it/" TargetMode="External"/><Relationship Id="rId18" Type="http://schemas.openxmlformats.org/officeDocument/2006/relationships/hyperlink" Target="http://www.museiincomune.it/" TargetMode="External"/><Relationship Id="rId26" Type="http://schemas.openxmlformats.org/officeDocument/2006/relationships/hyperlink" Target="mailto:casabimbi@bibliotechediroma.it" TargetMode="External"/><Relationship Id="rId39" Type="http://schemas.openxmlformats.org/officeDocument/2006/relationships/hyperlink" Target="https://teatrodiroma.vivaticket.it/" TargetMode="External"/><Relationship Id="rId21" Type="http://schemas.openxmlformats.org/officeDocument/2006/relationships/hyperlink" Target="https://www.museiincomuneroma.it/it/musei_digitali/tour_virtuali" TargetMode="External"/><Relationship Id="rId34" Type="http://schemas.openxmlformats.org/officeDocument/2006/relationships/hyperlink" Target="https://bit.ly/mostrapace" TargetMode="External"/><Relationship Id="rId42" Type="http://schemas.openxmlformats.org/officeDocument/2006/relationships/hyperlink" Target="https://www.ticketone.it/" TargetMode="External"/><Relationship Id="rId47" Type="http://schemas.openxmlformats.org/officeDocument/2006/relationships/hyperlink" Target="https://www.cinemaaquila.it./" TargetMode="External"/><Relationship Id="rId50" Type="http://schemas.openxmlformats.org/officeDocument/2006/relationships/hyperlink" Target="https://urlsand.esvalabs.com/?u=https%3A%2F%2Fwww.facebook.com%2Fcultureroma&amp;e=66252683&amp;h=68487494&amp;f=y&amp;p=n" TargetMode="External"/><Relationship Id="rId7" Type="http://schemas.openxmlformats.org/officeDocument/2006/relationships/hyperlink" Target="https://urlsand.esvalabs.com/?u=http%3A%2F%2Fwww.culture.roma.it%2F&amp;e=66252683&amp;h=c9b72eaa&amp;f=y&amp;p=n" TargetMode="External"/><Relationship Id="rId2" Type="http://schemas.openxmlformats.org/officeDocument/2006/relationships/customXml" Target="../customXml/item2.xml"/><Relationship Id="rId16" Type="http://schemas.openxmlformats.org/officeDocument/2006/relationships/hyperlink" Target="https://cgs.veasyt.com/" TargetMode="External"/><Relationship Id="rId29" Type="http://schemas.openxmlformats.org/officeDocument/2006/relationships/hyperlink" Target="https://www.bibliotechediroma.it/opac/news/esplorazioni-in-biblioteca/31958" TargetMode="External"/><Relationship Id="rId11" Type="http://schemas.openxmlformats.org/officeDocument/2006/relationships/hyperlink" Target="mailto:cornelia@bibliotechediroma.it" TargetMode="External"/><Relationship Id="rId24" Type="http://schemas.openxmlformats.org/officeDocument/2006/relationships/hyperlink" Target="http://www.sovraintendenzaroma.it/" TargetMode="External"/><Relationship Id="rId32" Type="http://schemas.openxmlformats.org/officeDocument/2006/relationships/hyperlink" Target="https://www.ticketone.it/" TargetMode="External"/><Relationship Id="rId37" Type="http://schemas.openxmlformats.org/officeDocument/2006/relationships/hyperlink" Target="https://ecm.coopculture.it/" TargetMode="External"/><Relationship Id="rId40" Type="http://schemas.openxmlformats.org/officeDocument/2006/relationships/hyperlink" Target="https://www.vivaticket.com/" TargetMode="External"/><Relationship Id="rId45" Type="http://schemas.openxmlformats.org/officeDocument/2006/relationships/hyperlink" Target="https://www.ticketone.it/"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ll.francobasaglia@bibliotechediroma.it" TargetMode="External"/><Relationship Id="rId19" Type="http://schemas.openxmlformats.org/officeDocument/2006/relationships/hyperlink" Target="https://maxxi.archeoares.it/" TargetMode="External"/><Relationship Id="rId31" Type="http://schemas.openxmlformats.org/officeDocument/2006/relationships/hyperlink" Target="mailto:education@santacecilia.it" TargetMode="External"/><Relationship Id="rId44" Type="http://schemas.openxmlformats.org/officeDocument/2006/relationships/hyperlink" Target="https://santacecilia.it/" TargetMode="External"/><Relationship Id="rId52" Type="http://schemas.openxmlformats.org/officeDocument/2006/relationships/hyperlink" Target="https://urlsand.esvalabs.com/?u=https%3A%2F%2Ftwitter.com%2Fculture_roma&amp;e=66252683&amp;h=02c3fd9b&amp;f=y&amp;p=n" TargetMode="External"/><Relationship Id="rId4" Type="http://schemas.openxmlformats.org/officeDocument/2006/relationships/settings" Target="settings.xml"/><Relationship Id="rId9" Type="http://schemas.openxmlformats.org/officeDocument/2006/relationships/hyperlink" Target="http://www.culture.roma.it/pasolini100roma" TargetMode="External"/><Relationship Id="rId14" Type="http://schemas.openxmlformats.org/officeDocument/2006/relationships/hyperlink" Target="http://www.palazzoesposizioni.it/" TargetMode="External"/><Relationship Id="rId22" Type="http://schemas.openxmlformats.org/officeDocument/2006/relationships/hyperlink" Target="https://tourvirtuale.museivillatorlonia.it/" TargetMode="External"/><Relationship Id="rId27" Type="http://schemas.openxmlformats.org/officeDocument/2006/relationships/hyperlink" Target="mailto:l.nocchi@bibliotechediroma.it" TargetMode="External"/><Relationship Id="rId30" Type="http://schemas.openxmlformats.org/officeDocument/2006/relationships/hyperlink" Target="https://www.vivaticket.com/" TargetMode="External"/><Relationship Id="rId35" Type="http://schemas.openxmlformats.org/officeDocument/2006/relationships/hyperlink" Target="mailto:mostrapace@gmail.com" TargetMode="External"/><Relationship Id="rId43" Type="http://schemas.openxmlformats.org/officeDocument/2006/relationships/hyperlink" Target="https://www.ticketone.it/" TargetMode="External"/><Relationship Id="rId48" Type="http://schemas.openxmlformats.org/officeDocument/2006/relationships/hyperlink" Target="https://www.ticketone.it/" TargetMode="External"/><Relationship Id="rId8" Type="http://schemas.openxmlformats.org/officeDocument/2006/relationships/hyperlink" Target="http://www.culture.roma.it/romacapodarte" TargetMode="External"/><Relationship Id="rId51" Type="http://schemas.openxmlformats.org/officeDocument/2006/relationships/hyperlink" Target="https://urlsand.esvalabs.com/?u=https%3A%2F%2Fwww.instagram.com%2Fcultureroma%2F&amp;e=66252683&amp;h=f3a5aa74&amp;f=y&amp;p=n" TargetMode="External"/><Relationship Id="rId3" Type="http://schemas.openxmlformats.org/officeDocument/2006/relationships/styles" Target="styles.xml"/><Relationship Id="rId12" Type="http://schemas.openxmlformats.org/officeDocument/2006/relationships/hyperlink" Target="http://www.museiincomuneroma.it/" TargetMode="External"/><Relationship Id="rId17" Type="http://schemas.openxmlformats.org/officeDocument/2006/relationships/hyperlink" Target="http://www.galleriaartemodernaroma.it/" TargetMode="External"/><Relationship Id="rId25" Type="http://schemas.openxmlformats.org/officeDocument/2006/relationships/hyperlink" Target="mailto:scuderieteatrali@gmail.com" TargetMode="External"/><Relationship Id="rId33" Type="http://schemas.openxmlformats.org/officeDocument/2006/relationships/hyperlink" Target="https://teatrodiroma.vivaticket.it/" TargetMode="External"/><Relationship Id="rId38" Type="http://schemas.openxmlformats.org/officeDocument/2006/relationships/hyperlink" Target="https://www.ticketone.it/" TargetMode="External"/><Relationship Id="rId46" Type="http://schemas.openxmlformats.org/officeDocument/2006/relationships/hyperlink" Target="https://www.vivaticket.com/" TargetMode="External"/><Relationship Id="rId20" Type="http://schemas.openxmlformats.org/officeDocument/2006/relationships/hyperlink" Target="mailto:initiatives.roma@naba.it" TargetMode="External"/><Relationship Id="rId41" Type="http://schemas.openxmlformats.org/officeDocument/2006/relationships/hyperlink" Target="https://www.vivaticket.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rlsand.esvalabs.com/?u=http%3A%2F%2Fculture.roma.it%2F&amp;e=66252683&amp;h=4cc140a3&amp;f=y&amp;p=n" TargetMode="External"/><Relationship Id="rId15" Type="http://schemas.openxmlformats.org/officeDocument/2006/relationships/hyperlink" Target="https://www.cinemaaquila.it./" TargetMode="External"/><Relationship Id="rId23" Type="http://schemas.openxmlformats.org/officeDocument/2006/relationships/hyperlink" Target="http://www.museiincomuneroma.it/" TargetMode="External"/><Relationship Id="rId28" Type="http://schemas.openxmlformats.org/officeDocument/2006/relationships/hyperlink" Target="mailto:ill.francobasaglia@bibliotechediroma.it" TargetMode="External"/><Relationship Id="rId36" Type="http://schemas.openxmlformats.org/officeDocument/2006/relationships/hyperlink" Target="https://www.palazzoesposizioni.it/" TargetMode="External"/><Relationship Id="rId49" Type="http://schemas.openxmlformats.org/officeDocument/2006/relationships/hyperlink" Target="https://urlsand.esvalabs.com/?u=http%3A%2F%2Fwww.culture.roma.it%2F&amp;e=66252683&amp;h=c9b72eaa&amp;f=y&amp;p=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Erkd0EjdlcSi+wYwk/2DHd+QuaA==">AMUW2mXsQ3gYjXcnsssaH8bGtat7NoPG1xsu2HnyuCHjo1Mb2zcubuPr8/Jedk6MryXLogJYWigKgOKv1C3y5Lo8apI2FSLCfJb8u82V+EFWbjCSVtiSqYWl+7UyO3RIa/BHK0GW+MJCsfyXezobPxS8gP8TOlcIXkhOb+w5Sox+RMJIDuDJ5fxvMUA4Wi3upX6/2FC3YGFJB4fPy2I93SlGea0mtx5V6zD7ujdH7pPfeH1h1xaj8KOv9z2Thvy6BnjFB5FaBUxjUG6UmxzvpCdRjseuKBPP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5AAECD37-42D9-43F9-8386-D3D074A6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7035</Words>
  <Characters>40105</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Martelli</dc:creator>
  <dc:description/>
  <cp:lastModifiedBy>Stage Stampa</cp:lastModifiedBy>
  <cp:revision>4</cp:revision>
  <cp:lastPrinted>2022-12-23T12:13:00Z</cp:lastPrinted>
  <dcterms:created xsi:type="dcterms:W3CDTF">2023-03-07T14:31:00Z</dcterms:created>
  <dcterms:modified xsi:type="dcterms:W3CDTF">2023-03-07T15:38:00Z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C1783F1D19834201853A30A1B34B6A8E</vt:lpwstr>
  </property>
  <property fmtid="{D5CDD505-2E9C-101B-9397-08002B2CF9AE}" pid="3" name="KSOProductBuildVer">
    <vt:lpwstr>1033-11.2.0.11219</vt:lpwstr>
  </property>
</Properties>
</file>